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396C" w14:textId="09075D56" w:rsidR="00182F06" w:rsidRDefault="00182F06" w:rsidP="00F53A3A">
      <w:pPr>
        <w:spacing w:after="0" w:line="240" w:lineRule="auto"/>
        <w:rPr>
          <w:rFonts w:ascii="Arial" w:hAnsi="Arial" w:cs="Arial"/>
          <w:b/>
          <w:bCs/>
          <w:sz w:val="24"/>
          <w:szCs w:val="24"/>
        </w:rPr>
      </w:pPr>
      <w:r>
        <w:rPr>
          <w:rFonts w:ascii="Arial" w:hAnsi="Arial" w:cs="Arial"/>
          <w:b/>
          <w:bCs/>
          <w:sz w:val="24"/>
          <w:szCs w:val="24"/>
        </w:rPr>
        <w:t>TAST</w:t>
      </w:r>
      <w:r w:rsidR="00AE513B">
        <w:rPr>
          <w:rFonts w:ascii="Arial" w:hAnsi="Arial" w:cs="Arial"/>
          <w:b/>
          <w:bCs/>
          <w:sz w:val="24"/>
          <w:szCs w:val="24"/>
        </w:rPr>
        <w:t>E</w:t>
      </w:r>
      <w:r>
        <w:rPr>
          <w:rFonts w:ascii="Arial" w:hAnsi="Arial" w:cs="Arial"/>
          <w:b/>
          <w:bCs/>
          <w:sz w:val="24"/>
          <w:szCs w:val="24"/>
        </w:rPr>
        <w:t xml:space="preserve"> ARDS AND NORTH DOWN</w:t>
      </w:r>
    </w:p>
    <w:p w14:paraId="6D261F8F" w14:textId="77777777" w:rsidR="00182F06" w:rsidRDefault="00182F06" w:rsidP="00F53A3A">
      <w:pPr>
        <w:spacing w:after="0" w:line="240" w:lineRule="auto"/>
        <w:rPr>
          <w:rFonts w:ascii="Arial" w:hAnsi="Arial" w:cs="Arial"/>
          <w:b/>
          <w:bCs/>
          <w:sz w:val="24"/>
          <w:szCs w:val="24"/>
        </w:rPr>
      </w:pPr>
    </w:p>
    <w:p w14:paraId="2833FA10" w14:textId="0494F73E" w:rsidR="00182F06" w:rsidRDefault="00182F06" w:rsidP="00F53A3A">
      <w:pPr>
        <w:spacing w:after="0" w:line="240" w:lineRule="auto"/>
        <w:rPr>
          <w:rFonts w:ascii="Arial" w:hAnsi="Arial" w:cs="Arial"/>
          <w:b/>
          <w:bCs/>
          <w:sz w:val="24"/>
          <w:szCs w:val="24"/>
        </w:rPr>
      </w:pPr>
      <w:r>
        <w:rPr>
          <w:rFonts w:ascii="Arial" w:hAnsi="Arial" w:cs="Arial"/>
          <w:b/>
          <w:bCs/>
          <w:sz w:val="24"/>
          <w:szCs w:val="24"/>
        </w:rPr>
        <w:t xml:space="preserve">FOOD &amp; DRINK NETWORK </w:t>
      </w:r>
    </w:p>
    <w:p w14:paraId="04B37F55" w14:textId="77777777" w:rsidR="00182F06" w:rsidRDefault="00182F06" w:rsidP="00F53A3A">
      <w:pPr>
        <w:spacing w:after="0" w:line="240" w:lineRule="auto"/>
        <w:rPr>
          <w:rFonts w:ascii="Arial" w:hAnsi="Arial" w:cs="Arial"/>
          <w:b/>
          <w:bCs/>
          <w:sz w:val="24"/>
          <w:szCs w:val="24"/>
        </w:rPr>
      </w:pPr>
    </w:p>
    <w:p w14:paraId="44CCD914" w14:textId="290CDA79" w:rsidR="00626D75" w:rsidRDefault="00626D75" w:rsidP="00F53A3A">
      <w:pPr>
        <w:spacing w:after="0" w:line="240" w:lineRule="auto"/>
        <w:rPr>
          <w:rFonts w:ascii="Arial" w:hAnsi="Arial" w:cs="Arial"/>
          <w:b/>
          <w:bCs/>
          <w:sz w:val="24"/>
          <w:szCs w:val="24"/>
        </w:rPr>
      </w:pPr>
      <w:r>
        <w:rPr>
          <w:rFonts w:ascii="Arial" w:hAnsi="Arial" w:cs="Arial"/>
          <w:b/>
          <w:bCs/>
          <w:sz w:val="24"/>
          <w:szCs w:val="24"/>
        </w:rPr>
        <w:t>GOVERNANCE</w:t>
      </w:r>
      <w:r w:rsidR="00182F06">
        <w:rPr>
          <w:rFonts w:ascii="Arial" w:hAnsi="Arial" w:cs="Arial"/>
          <w:b/>
          <w:bCs/>
          <w:sz w:val="24"/>
          <w:szCs w:val="24"/>
        </w:rPr>
        <w:t>, TERMS AND ADMINISTRATIVE PROCESSES</w:t>
      </w:r>
    </w:p>
    <w:p w14:paraId="13903558" w14:textId="77777777" w:rsidR="00182F06" w:rsidRDefault="00182F06" w:rsidP="00F53A3A">
      <w:pPr>
        <w:spacing w:after="0" w:line="240" w:lineRule="auto"/>
        <w:rPr>
          <w:rFonts w:ascii="Arial" w:hAnsi="Arial" w:cs="Arial"/>
          <w:b/>
          <w:bCs/>
          <w:sz w:val="24"/>
          <w:szCs w:val="24"/>
        </w:rPr>
      </w:pPr>
    </w:p>
    <w:p w14:paraId="2CFBD3C6" w14:textId="0CDE15C3" w:rsidR="00182F06" w:rsidRDefault="006617FE" w:rsidP="00F53A3A">
      <w:pPr>
        <w:spacing w:after="0" w:line="240" w:lineRule="auto"/>
        <w:rPr>
          <w:rFonts w:ascii="Arial" w:hAnsi="Arial" w:cs="Arial"/>
          <w:b/>
          <w:bCs/>
          <w:sz w:val="24"/>
          <w:szCs w:val="24"/>
        </w:rPr>
      </w:pPr>
      <w:r>
        <w:rPr>
          <w:rFonts w:ascii="Arial" w:hAnsi="Arial" w:cs="Arial"/>
          <w:b/>
          <w:bCs/>
          <w:sz w:val="24"/>
          <w:szCs w:val="24"/>
        </w:rPr>
        <w:t xml:space="preserve">17 </w:t>
      </w:r>
      <w:r w:rsidR="00182F06">
        <w:rPr>
          <w:rFonts w:ascii="Arial" w:hAnsi="Arial" w:cs="Arial"/>
          <w:b/>
          <w:bCs/>
          <w:sz w:val="24"/>
          <w:szCs w:val="24"/>
        </w:rPr>
        <w:t>OCTOBER 202</w:t>
      </w:r>
      <w:r w:rsidR="00AE513B">
        <w:rPr>
          <w:rFonts w:ascii="Arial" w:hAnsi="Arial" w:cs="Arial"/>
          <w:b/>
          <w:bCs/>
          <w:sz w:val="24"/>
          <w:szCs w:val="24"/>
        </w:rPr>
        <w:t>3</w:t>
      </w:r>
    </w:p>
    <w:p w14:paraId="0CF71BDA" w14:textId="77777777" w:rsidR="00976DC1" w:rsidRDefault="00976DC1" w:rsidP="00F53A3A">
      <w:pPr>
        <w:spacing w:after="0" w:line="240" w:lineRule="auto"/>
        <w:rPr>
          <w:rFonts w:ascii="Arial" w:hAnsi="Arial" w:cs="Arial"/>
          <w:b/>
          <w:bCs/>
          <w:sz w:val="24"/>
          <w:szCs w:val="24"/>
        </w:rPr>
      </w:pPr>
    </w:p>
    <w:p w14:paraId="4DB81BC5" w14:textId="70EC12FA" w:rsidR="005076F5" w:rsidRPr="00345236" w:rsidRDefault="005076F5" w:rsidP="00DA490B">
      <w:pPr>
        <w:pStyle w:val="ListParagraph"/>
        <w:numPr>
          <w:ilvl w:val="0"/>
          <w:numId w:val="4"/>
        </w:numPr>
        <w:spacing w:after="0" w:line="240" w:lineRule="auto"/>
        <w:rPr>
          <w:rFonts w:ascii="Arial" w:hAnsi="Arial" w:cs="Arial"/>
          <w:sz w:val="24"/>
          <w:szCs w:val="24"/>
        </w:rPr>
      </w:pPr>
      <w:r w:rsidRPr="00345236">
        <w:rPr>
          <w:rFonts w:ascii="Arial" w:hAnsi="Arial" w:cs="Arial"/>
          <w:sz w:val="24"/>
          <w:szCs w:val="24"/>
        </w:rPr>
        <w:t>Terms and Con</w:t>
      </w:r>
      <w:r w:rsidR="00DA490B" w:rsidRPr="00345236">
        <w:rPr>
          <w:rFonts w:ascii="Arial" w:hAnsi="Arial" w:cs="Arial"/>
          <w:sz w:val="24"/>
          <w:szCs w:val="24"/>
        </w:rPr>
        <w:t>ditions</w:t>
      </w:r>
    </w:p>
    <w:p w14:paraId="77AB9B1C" w14:textId="77777777" w:rsidR="00976DC1" w:rsidRPr="00345236" w:rsidRDefault="00976DC1" w:rsidP="00F53A3A">
      <w:pPr>
        <w:spacing w:after="0" w:line="240" w:lineRule="auto"/>
        <w:rPr>
          <w:rFonts w:ascii="Arial" w:hAnsi="Arial" w:cs="Arial"/>
          <w:sz w:val="24"/>
          <w:szCs w:val="24"/>
        </w:rPr>
      </w:pPr>
    </w:p>
    <w:p w14:paraId="4B73404B" w14:textId="1E1D98C6" w:rsidR="00976DC1" w:rsidRPr="00345236" w:rsidRDefault="00E90589" w:rsidP="00DA490B">
      <w:pPr>
        <w:pStyle w:val="ListParagraph"/>
        <w:numPr>
          <w:ilvl w:val="0"/>
          <w:numId w:val="4"/>
        </w:numPr>
        <w:spacing w:after="0" w:line="240" w:lineRule="auto"/>
        <w:rPr>
          <w:rFonts w:ascii="Arial" w:hAnsi="Arial" w:cs="Arial"/>
          <w:sz w:val="24"/>
          <w:szCs w:val="24"/>
        </w:rPr>
      </w:pPr>
      <w:r w:rsidRPr="00345236">
        <w:rPr>
          <w:rFonts w:ascii="Arial" w:hAnsi="Arial" w:cs="Arial"/>
          <w:sz w:val="24"/>
          <w:szCs w:val="24"/>
        </w:rPr>
        <w:t>Types of Membership</w:t>
      </w:r>
    </w:p>
    <w:p w14:paraId="17B1B1A7" w14:textId="77777777" w:rsidR="005C0009" w:rsidRPr="00345236" w:rsidRDefault="005C0009" w:rsidP="00F53A3A">
      <w:pPr>
        <w:spacing w:after="0" w:line="240" w:lineRule="auto"/>
        <w:rPr>
          <w:rFonts w:ascii="Arial" w:hAnsi="Arial" w:cs="Arial"/>
          <w:sz w:val="24"/>
          <w:szCs w:val="24"/>
        </w:rPr>
      </w:pPr>
    </w:p>
    <w:p w14:paraId="6996F37E" w14:textId="68770F20" w:rsidR="005C0009" w:rsidRPr="00345236" w:rsidRDefault="005C0009" w:rsidP="00DA490B">
      <w:pPr>
        <w:pStyle w:val="ListParagraph"/>
        <w:numPr>
          <w:ilvl w:val="0"/>
          <w:numId w:val="4"/>
        </w:numPr>
        <w:spacing w:after="0" w:line="240" w:lineRule="auto"/>
        <w:rPr>
          <w:rFonts w:ascii="Arial" w:hAnsi="Arial" w:cs="Arial"/>
          <w:sz w:val="24"/>
          <w:szCs w:val="24"/>
        </w:rPr>
      </w:pPr>
      <w:r w:rsidRPr="00345236">
        <w:rPr>
          <w:rFonts w:ascii="Arial" w:hAnsi="Arial" w:cs="Arial"/>
          <w:sz w:val="24"/>
          <w:szCs w:val="24"/>
        </w:rPr>
        <w:t>Membership Application Criteria</w:t>
      </w:r>
    </w:p>
    <w:p w14:paraId="7D28B7F5" w14:textId="6EC48AAA" w:rsidR="005C0009" w:rsidRPr="00345236" w:rsidRDefault="005C0009" w:rsidP="00F53A3A">
      <w:pPr>
        <w:spacing w:after="0" w:line="240" w:lineRule="auto"/>
        <w:rPr>
          <w:rFonts w:ascii="Arial" w:hAnsi="Arial" w:cs="Arial"/>
          <w:sz w:val="24"/>
          <w:szCs w:val="24"/>
        </w:rPr>
      </w:pPr>
    </w:p>
    <w:p w14:paraId="18EAAA24" w14:textId="47070B66" w:rsidR="005C0009" w:rsidRPr="00345236" w:rsidRDefault="005C0009" w:rsidP="00DA490B">
      <w:pPr>
        <w:pStyle w:val="ListParagraph"/>
        <w:numPr>
          <w:ilvl w:val="0"/>
          <w:numId w:val="4"/>
        </w:numPr>
        <w:spacing w:after="0" w:line="240" w:lineRule="auto"/>
        <w:rPr>
          <w:rFonts w:ascii="Arial" w:hAnsi="Arial" w:cs="Arial"/>
          <w:sz w:val="24"/>
          <w:szCs w:val="24"/>
        </w:rPr>
      </w:pPr>
      <w:r w:rsidRPr="00345236">
        <w:rPr>
          <w:rFonts w:ascii="Arial" w:hAnsi="Arial" w:cs="Arial"/>
          <w:sz w:val="24"/>
          <w:szCs w:val="24"/>
        </w:rPr>
        <w:t>Benefits of Membership</w:t>
      </w:r>
    </w:p>
    <w:p w14:paraId="280453F8" w14:textId="77777777" w:rsidR="00F11757" w:rsidRPr="00345236" w:rsidRDefault="00F11757" w:rsidP="00F53A3A">
      <w:pPr>
        <w:spacing w:after="0" w:line="240" w:lineRule="auto"/>
        <w:rPr>
          <w:rFonts w:ascii="Arial" w:hAnsi="Arial" w:cs="Arial"/>
          <w:sz w:val="24"/>
          <w:szCs w:val="24"/>
        </w:rPr>
      </w:pPr>
    </w:p>
    <w:p w14:paraId="6D1EC22F" w14:textId="0B78497F" w:rsidR="00F11757" w:rsidRPr="00345236" w:rsidRDefault="00F11757" w:rsidP="00DA490B">
      <w:pPr>
        <w:pStyle w:val="ListParagraph"/>
        <w:numPr>
          <w:ilvl w:val="0"/>
          <w:numId w:val="4"/>
        </w:numPr>
        <w:spacing w:after="0" w:line="240" w:lineRule="auto"/>
        <w:rPr>
          <w:rFonts w:ascii="Arial" w:hAnsi="Arial" w:cs="Arial"/>
          <w:sz w:val="24"/>
          <w:szCs w:val="24"/>
        </w:rPr>
      </w:pPr>
      <w:r w:rsidRPr="00345236">
        <w:rPr>
          <w:rFonts w:ascii="Arial" w:hAnsi="Arial" w:cs="Arial"/>
          <w:sz w:val="24"/>
          <w:szCs w:val="24"/>
        </w:rPr>
        <w:t>Code of Conduct</w:t>
      </w:r>
    </w:p>
    <w:p w14:paraId="25354017" w14:textId="77777777" w:rsidR="00DA490B" w:rsidRPr="00345236" w:rsidRDefault="00DA490B" w:rsidP="00F53A3A">
      <w:pPr>
        <w:spacing w:after="0" w:line="240" w:lineRule="auto"/>
        <w:rPr>
          <w:rFonts w:ascii="Arial" w:hAnsi="Arial" w:cs="Arial"/>
          <w:sz w:val="24"/>
          <w:szCs w:val="24"/>
        </w:rPr>
      </w:pPr>
    </w:p>
    <w:p w14:paraId="21827568" w14:textId="1FC43645" w:rsidR="00DA490B" w:rsidRPr="00345236" w:rsidRDefault="00DA490B" w:rsidP="00DA490B">
      <w:pPr>
        <w:pStyle w:val="ListParagraph"/>
        <w:numPr>
          <w:ilvl w:val="0"/>
          <w:numId w:val="4"/>
        </w:numPr>
        <w:spacing w:after="0" w:line="240" w:lineRule="auto"/>
        <w:rPr>
          <w:rFonts w:ascii="Arial" w:hAnsi="Arial" w:cs="Arial"/>
          <w:sz w:val="24"/>
          <w:szCs w:val="24"/>
        </w:rPr>
      </w:pPr>
      <w:r w:rsidRPr="00345236">
        <w:rPr>
          <w:rFonts w:ascii="Arial" w:hAnsi="Arial" w:cs="Arial"/>
          <w:sz w:val="24"/>
          <w:szCs w:val="24"/>
        </w:rPr>
        <w:t>Network Committee</w:t>
      </w:r>
    </w:p>
    <w:p w14:paraId="3931E186" w14:textId="77777777" w:rsidR="00F11757" w:rsidRPr="00345236" w:rsidRDefault="00F11757" w:rsidP="00F53A3A">
      <w:pPr>
        <w:spacing w:after="0" w:line="240" w:lineRule="auto"/>
        <w:rPr>
          <w:rFonts w:ascii="Arial" w:hAnsi="Arial" w:cs="Arial"/>
          <w:sz w:val="24"/>
          <w:szCs w:val="24"/>
        </w:rPr>
      </w:pPr>
    </w:p>
    <w:p w14:paraId="7005E946" w14:textId="4117CCB6" w:rsidR="00F11757" w:rsidRDefault="00F11757" w:rsidP="00DA490B">
      <w:pPr>
        <w:pStyle w:val="ListParagraph"/>
        <w:numPr>
          <w:ilvl w:val="0"/>
          <w:numId w:val="4"/>
        </w:numPr>
        <w:spacing w:after="0" w:line="240" w:lineRule="auto"/>
        <w:rPr>
          <w:rFonts w:ascii="Arial" w:hAnsi="Arial" w:cs="Arial"/>
          <w:sz w:val="24"/>
          <w:szCs w:val="24"/>
        </w:rPr>
      </w:pPr>
      <w:r w:rsidRPr="00345236">
        <w:rPr>
          <w:rFonts w:ascii="Arial" w:hAnsi="Arial" w:cs="Arial"/>
          <w:sz w:val="24"/>
          <w:szCs w:val="24"/>
        </w:rPr>
        <w:t>Member</w:t>
      </w:r>
      <w:r w:rsidR="002B526B" w:rsidRPr="00345236">
        <w:rPr>
          <w:rFonts w:ascii="Arial" w:hAnsi="Arial" w:cs="Arial"/>
          <w:sz w:val="24"/>
          <w:szCs w:val="24"/>
        </w:rPr>
        <w:t xml:space="preserve"> Suspension Process</w:t>
      </w:r>
    </w:p>
    <w:p w14:paraId="231E59B3" w14:textId="77777777" w:rsidR="003F17AB" w:rsidRPr="003F17AB" w:rsidRDefault="003F17AB" w:rsidP="003F17AB">
      <w:pPr>
        <w:pStyle w:val="ListParagraph"/>
        <w:rPr>
          <w:rFonts w:ascii="Arial" w:hAnsi="Arial" w:cs="Arial"/>
          <w:sz w:val="24"/>
          <w:szCs w:val="24"/>
        </w:rPr>
      </w:pPr>
    </w:p>
    <w:p w14:paraId="21E32C11" w14:textId="400DA506" w:rsidR="003F17AB" w:rsidRPr="00345236" w:rsidRDefault="003F17AB" w:rsidP="00DA490B">
      <w:pPr>
        <w:pStyle w:val="ListParagraph"/>
        <w:numPr>
          <w:ilvl w:val="0"/>
          <w:numId w:val="4"/>
        </w:numPr>
        <w:spacing w:after="0" w:line="240" w:lineRule="auto"/>
        <w:rPr>
          <w:rFonts w:ascii="Arial" w:hAnsi="Arial" w:cs="Arial"/>
          <w:sz w:val="24"/>
          <w:szCs w:val="24"/>
        </w:rPr>
      </w:pPr>
      <w:r>
        <w:rPr>
          <w:rFonts w:ascii="Arial" w:hAnsi="Arial" w:cs="Arial"/>
          <w:sz w:val="24"/>
          <w:szCs w:val="24"/>
        </w:rPr>
        <w:t>Trade event costs and cancellation policy</w:t>
      </w:r>
      <w:r w:rsidR="000D45C6">
        <w:rPr>
          <w:rFonts w:ascii="Arial" w:hAnsi="Arial" w:cs="Arial"/>
          <w:sz w:val="24"/>
          <w:szCs w:val="24"/>
        </w:rPr>
        <w:t xml:space="preserve">: </w:t>
      </w:r>
      <w:r w:rsidR="000D45C6" w:rsidRPr="000D45C6">
        <w:rPr>
          <w:rFonts w:ascii="Arial" w:hAnsi="Arial" w:cs="Arial"/>
          <w:i/>
          <w:iCs/>
          <w:color w:val="FF0000"/>
          <w:sz w:val="24"/>
          <w:szCs w:val="24"/>
        </w:rPr>
        <w:t>policy not approved by networ</w:t>
      </w:r>
      <w:r w:rsidR="000D45C6">
        <w:rPr>
          <w:rFonts w:ascii="Arial" w:hAnsi="Arial" w:cs="Arial"/>
          <w:i/>
          <w:iCs/>
          <w:color w:val="FF0000"/>
          <w:sz w:val="24"/>
          <w:szCs w:val="24"/>
        </w:rPr>
        <w:t>k committee</w:t>
      </w:r>
      <w:r w:rsidR="000C060A">
        <w:rPr>
          <w:rFonts w:ascii="Arial" w:hAnsi="Arial" w:cs="Arial"/>
          <w:i/>
          <w:iCs/>
          <w:color w:val="FF0000"/>
          <w:sz w:val="24"/>
          <w:szCs w:val="24"/>
        </w:rPr>
        <w:t>. Await Update</w:t>
      </w:r>
    </w:p>
    <w:p w14:paraId="7EB58D92" w14:textId="77777777" w:rsidR="00DA490B" w:rsidRPr="00345236" w:rsidRDefault="00DA490B" w:rsidP="00DA490B">
      <w:pPr>
        <w:pStyle w:val="ListParagraph"/>
        <w:rPr>
          <w:rFonts w:ascii="Arial" w:hAnsi="Arial" w:cs="Arial"/>
          <w:sz w:val="24"/>
          <w:szCs w:val="24"/>
        </w:rPr>
      </w:pPr>
    </w:p>
    <w:p w14:paraId="67D86B72" w14:textId="60766D07" w:rsidR="00DA490B" w:rsidRPr="00345236" w:rsidRDefault="003F17AB" w:rsidP="00DA490B">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Use of </w:t>
      </w:r>
      <w:r w:rsidR="00DA490B" w:rsidRPr="00345236">
        <w:rPr>
          <w:rFonts w:ascii="Arial" w:hAnsi="Arial" w:cs="Arial"/>
          <w:sz w:val="24"/>
          <w:szCs w:val="24"/>
        </w:rPr>
        <w:t xml:space="preserve">Taste AND </w:t>
      </w:r>
      <w:r w:rsidR="00C81EEC" w:rsidRPr="00345236">
        <w:rPr>
          <w:rFonts w:ascii="Arial" w:hAnsi="Arial" w:cs="Arial"/>
          <w:sz w:val="24"/>
          <w:szCs w:val="24"/>
        </w:rPr>
        <w:t>identity</w:t>
      </w:r>
      <w:r w:rsidR="000D45C6">
        <w:rPr>
          <w:rFonts w:ascii="Arial" w:hAnsi="Arial" w:cs="Arial"/>
          <w:sz w:val="24"/>
          <w:szCs w:val="24"/>
        </w:rPr>
        <w:t xml:space="preserve">: </w:t>
      </w:r>
      <w:r w:rsidR="000D45C6" w:rsidRPr="000D45C6">
        <w:rPr>
          <w:rFonts w:ascii="Arial" w:hAnsi="Arial" w:cs="Arial"/>
          <w:i/>
          <w:iCs/>
          <w:color w:val="FF0000"/>
          <w:sz w:val="24"/>
          <w:szCs w:val="24"/>
        </w:rPr>
        <w:t>policy not approved by network</w:t>
      </w:r>
      <w:r w:rsidR="000C060A">
        <w:rPr>
          <w:rFonts w:ascii="Arial" w:hAnsi="Arial" w:cs="Arial"/>
          <w:i/>
          <w:iCs/>
          <w:color w:val="FF0000"/>
          <w:sz w:val="24"/>
          <w:szCs w:val="24"/>
        </w:rPr>
        <w:t xml:space="preserve"> committee. Await </w:t>
      </w:r>
      <w:r w:rsidR="006617FE">
        <w:rPr>
          <w:rFonts w:ascii="Arial" w:hAnsi="Arial" w:cs="Arial"/>
          <w:i/>
          <w:iCs/>
          <w:color w:val="FF0000"/>
          <w:sz w:val="24"/>
          <w:szCs w:val="24"/>
        </w:rPr>
        <w:t>Update.</w:t>
      </w:r>
    </w:p>
    <w:p w14:paraId="28302FBC" w14:textId="77777777" w:rsidR="005076F5" w:rsidRDefault="005076F5" w:rsidP="002B526B">
      <w:pPr>
        <w:spacing w:after="0" w:line="240" w:lineRule="auto"/>
        <w:rPr>
          <w:rFonts w:ascii="Arial" w:hAnsi="Arial" w:cs="Arial"/>
          <w:b/>
          <w:bCs/>
          <w:sz w:val="24"/>
          <w:szCs w:val="24"/>
        </w:rPr>
      </w:pPr>
    </w:p>
    <w:p w14:paraId="3F515D50" w14:textId="77777777" w:rsidR="005076F5" w:rsidRDefault="005076F5" w:rsidP="002B526B">
      <w:pPr>
        <w:spacing w:after="0" w:line="240" w:lineRule="auto"/>
        <w:rPr>
          <w:rFonts w:ascii="Arial" w:hAnsi="Arial" w:cs="Arial"/>
          <w:b/>
          <w:bCs/>
          <w:sz w:val="24"/>
          <w:szCs w:val="24"/>
        </w:rPr>
      </w:pPr>
    </w:p>
    <w:p w14:paraId="4A7A29FA" w14:textId="77777777" w:rsidR="00F11757" w:rsidRDefault="00F11757" w:rsidP="00F53A3A">
      <w:pPr>
        <w:spacing w:after="0" w:line="240" w:lineRule="auto"/>
        <w:rPr>
          <w:rFonts w:ascii="Arial" w:hAnsi="Arial" w:cs="Arial"/>
          <w:b/>
          <w:bCs/>
          <w:sz w:val="24"/>
          <w:szCs w:val="24"/>
        </w:rPr>
      </w:pPr>
    </w:p>
    <w:p w14:paraId="36A7589E" w14:textId="77777777" w:rsidR="00F11757" w:rsidRDefault="00F11757" w:rsidP="00F53A3A">
      <w:pPr>
        <w:spacing w:after="0" w:line="240" w:lineRule="auto"/>
        <w:rPr>
          <w:rFonts w:ascii="Arial" w:hAnsi="Arial" w:cs="Arial"/>
          <w:b/>
          <w:bCs/>
          <w:sz w:val="24"/>
          <w:szCs w:val="24"/>
        </w:rPr>
      </w:pPr>
    </w:p>
    <w:p w14:paraId="674F3DD0" w14:textId="77777777" w:rsidR="00E90589" w:rsidRDefault="00E90589" w:rsidP="00F53A3A">
      <w:pPr>
        <w:spacing w:after="0" w:line="240" w:lineRule="auto"/>
        <w:rPr>
          <w:rFonts w:ascii="Arial" w:hAnsi="Arial" w:cs="Arial"/>
          <w:b/>
          <w:bCs/>
          <w:sz w:val="24"/>
          <w:szCs w:val="24"/>
        </w:rPr>
      </w:pPr>
    </w:p>
    <w:p w14:paraId="7095C4AE" w14:textId="77777777" w:rsidR="00626D75" w:rsidRDefault="00626D75" w:rsidP="00F53A3A">
      <w:pPr>
        <w:spacing w:after="0" w:line="240" w:lineRule="auto"/>
        <w:rPr>
          <w:rFonts w:ascii="Arial" w:hAnsi="Arial" w:cs="Arial"/>
          <w:b/>
          <w:bCs/>
          <w:sz w:val="24"/>
          <w:szCs w:val="24"/>
        </w:rPr>
      </w:pPr>
    </w:p>
    <w:p w14:paraId="55DBF795" w14:textId="7413A470" w:rsidR="00D076C4" w:rsidRDefault="00AE513B" w:rsidP="00D076C4">
      <w:pPr>
        <w:rPr>
          <w:rFonts w:ascii="Arial" w:hAnsi="Arial" w:cs="Arial"/>
          <w:b/>
          <w:bCs/>
          <w:kern w:val="0"/>
          <w14:ligatures w14:val="none"/>
        </w:rPr>
      </w:pPr>
      <w:r>
        <w:rPr>
          <w:rFonts w:ascii="Arial" w:hAnsi="Arial" w:cs="Arial"/>
          <w:b/>
          <w:bCs/>
          <w:sz w:val="24"/>
          <w:szCs w:val="24"/>
        </w:rPr>
        <w:br w:type="page"/>
      </w:r>
      <w:r w:rsidR="00D076C4" w:rsidRPr="00D076C4">
        <w:rPr>
          <w:rFonts w:ascii="Arial" w:hAnsi="Arial" w:cs="Arial"/>
          <w:b/>
          <w:bCs/>
          <w:kern w:val="0"/>
          <w14:ligatures w14:val="none"/>
        </w:rPr>
        <w:lastRenderedPageBreak/>
        <w:t>TERMS OF REFERENCE &amp; MEMBERSHIP STANDARDS</w:t>
      </w:r>
    </w:p>
    <w:p w14:paraId="19C5E275" w14:textId="4261F380" w:rsidR="00D076C4" w:rsidRPr="00D076C4" w:rsidRDefault="00D076C4" w:rsidP="00D076C4">
      <w:pPr>
        <w:rPr>
          <w:rFonts w:ascii="Arial" w:hAnsi="Arial" w:cs="Arial"/>
          <w:b/>
          <w:bCs/>
          <w:sz w:val="24"/>
          <w:szCs w:val="24"/>
        </w:rPr>
      </w:pPr>
      <w:r>
        <w:rPr>
          <w:rFonts w:ascii="Arial" w:hAnsi="Arial" w:cs="Arial"/>
          <w:b/>
          <w:bCs/>
          <w:kern w:val="0"/>
          <w14:ligatures w14:val="none"/>
        </w:rPr>
        <w:t>_________________________________________________________________________</w:t>
      </w:r>
    </w:p>
    <w:p w14:paraId="72B5DFF9" w14:textId="77777777"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Section A: Values</w:t>
      </w:r>
    </w:p>
    <w:p w14:paraId="465E5349" w14:textId="77777777" w:rsidR="00D076C4" w:rsidRPr="00D076C4" w:rsidRDefault="00D076C4" w:rsidP="00D076C4">
      <w:pPr>
        <w:rPr>
          <w:rFonts w:ascii="Arial" w:hAnsi="Arial" w:cs="Arial"/>
          <w:kern w:val="0"/>
          <w14:ligatures w14:val="none"/>
        </w:rPr>
      </w:pPr>
      <w:r w:rsidRPr="00D076C4">
        <w:rPr>
          <w:rFonts w:ascii="Arial" w:hAnsi="Arial" w:cs="Arial"/>
          <w:kern w:val="0"/>
          <w14:ligatures w14:val="none"/>
        </w:rPr>
        <w:t>The collective</w:t>
      </w:r>
      <w:r w:rsidRPr="00D076C4">
        <w:rPr>
          <w:rFonts w:ascii="Arial" w:hAnsi="Arial" w:cs="Arial"/>
          <w:b/>
          <w:bCs/>
          <w:kern w:val="0"/>
          <w14:ligatures w14:val="none"/>
        </w:rPr>
        <w:t xml:space="preserve"> Values</w:t>
      </w:r>
      <w:r w:rsidRPr="00D076C4">
        <w:rPr>
          <w:rFonts w:ascii="Arial" w:hAnsi="Arial" w:cs="Arial"/>
          <w:kern w:val="0"/>
          <w14:ligatures w14:val="none"/>
        </w:rPr>
        <w:t xml:space="preserve"> of the Ards &amp; North Down Food Drink Network are a commitment to: </w:t>
      </w:r>
    </w:p>
    <w:p w14:paraId="2BADECDD" w14:textId="77777777" w:rsidR="00D076C4" w:rsidRPr="00D076C4" w:rsidRDefault="00D076C4" w:rsidP="00D076C4">
      <w:pPr>
        <w:numPr>
          <w:ilvl w:val="0"/>
          <w:numId w:val="12"/>
        </w:numPr>
        <w:contextualSpacing/>
        <w:rPr>
          <w:rFonts w:ascii="Arial" w:hAnsi="Arial" w:cs="Arial"/>
          <w:kern w:val="0"/>
          <w14:ligatures w14:val="none"/>
        </w:rPr>
      </w:pPr>
      <w:r w:rsidRPr="00D076C4">
        <w:rPr>
          <w:rFonts w:ascii="Arial" w:hAnsi="Arial" w:cs="Arial"/>
          <w:kern w:val="0"/>
          <w14:ligatures w14:val="none"/>
        </w:rPr>
        <w:t>Convey a passion for our local food and drink products and their provenance.</w:t>
      </w:r>
    </w:p>
    <w:p w14:paraId="4A64AFDA" w14:textId="77777777" w:rsidR="00D076C4" w:rsidRPr="00D076C4" w:rsidRDefault="00D076C4" w:rsidP="00D076C4">
      <w:pPr>
        <w:numPr>
          <w:ilvl w:val="0"/>
          <w:numId w:val="12"/>
        </w:numPr>
        <w:contextualSpacing/>
        <w:rPr>
          <w:rFonts w:ascii="Arial" w:hAnsi="Arial" w:cs="Arial"/>
          <w:kern w:val="0"/>
          <w14:ligatures w14:val="none"/>
        </w:rPr>
      </w:pPr>
      <w:r w:rsidRPr="00D076C4">
        <w:rPr>
          <w:rFonts w:ascii="Arial" w:hAnsi="Arial" w:cs="Arial"/>
          <w:kern w:val="0"/>
          <w14:ligatures w14:val="none"/>
        </w:rPr>
        <w:t>Helping shape and guide the future strategic direction of the local food and drink sector.</w:t>
      </w:r>
    </w:p>
    <w:p w14:paraId="13BB28AC" w14:textId="77777777" w:rsidR="00D076C4" w:rsidRPr="00D076C4" w:rsidRDefault="00D076C4" w:rsidP="00D076C4">
      <w:pPr>
        <w:numPr>
          <w:ilvl w:val="0"/>
          <w:numId w:val="12"/>
        </w:numPr>
        <w:contextualSpacing/>
        <w:rPr>
          <w:rFonts w:ascii="Arial" w:hAnsi="Arial" w:cs="Arial"/>
          <w:kern w:val="0"/>
          <w14:ligatures w14:val="none"/>
        </w:rPr>
      </w:pPr>
      <w:r w:rsidRPr="00D076C4">
        <w:rPr>
          <w:rFonts w:ascii="Arial" w:hAnsi="Arial" w:cs="Arial"/>
          <w:kern w:val="0"/>
          <w14:ligatures w14:val="none"/>
        </w:rPr>
        <w:t xml:space="preserve">Deliver on sustainability across the local food and drink sector from ‘field to fork’. </w:t>
      </w:r>
    </w:p>
    <w:p w14:paraId="0E14063C" w14:textId="77777777" w:rsidR="00D076C4" w:rsidRPr="00D076C4" w:rsidRDefault="00D076C4" w:rsidP="00D076C4">
      <w:pPr>
        <w:numPr>
          <w:ilvl w:val="0"/>
          <w:numId w:val="12"/>
        </w:numPr>
        <w:contextualSpacing/>
        <w:rPr>
          <w:rFonts w:ascii="Arial" w:hAnsi="Arial" w:cs="Arial"/>
          <w:kern w:val="0"/>
          <w14:ligatures w14:val="none"/>
        </w:rPr>
      </w:pPr>
      <w:r w:rsidRPr="00D076C4">
        <w:rPr>
          <w:rFonts w:ascii="Arial" w:hAnsi="Arial" w:cs="Arial"/>
          <w:kern w:val="0"/>
          <w14:ligatures w14:val="none"/>
        </w:rPr>
        <w:t>Being approachable and engage with other businesses to develop ideas and work on joint areas of concern.</w:t>
      </w:r>
    </w:p>
    <w:p w14:paraId="313FE4AB" w14:textId="77777777" w:rsidR="00D076C4" w:rsidRPr="00D076C4" w:rsidRDefault="00D076C4" w:rsidP="00D076C4">
      <w:pPr>
        <w:numPr>
          <w:ilvl w:val="0"/>
          <w:numId w:val="12"/>
        </w:numPr>
        <w:contextualSpacing/>
        <w:rPr>
          <w:rFonts w:ascii="Arial" w:hAnsi="Arial" w:cs="Arial"/>
          <w:kern w:val="0"/>
          <w14:ligatures w14:val="none"/>
        </w:rPr>
      </w:pPr>
      <w:r w:rsidRPr="00D076C4">
        <w:rPr>
          <w:rFonts w:ascii="Arial" w:hAnsi="Arial" w:cs="Arial"/>
          <w:kern w:val="0"/>
          <w14:ligatures w14:val="none"/>
        </w:rPr>
        <w:t>Engender a collaborative working spirit.</w:t>
      </w:r>
    </w:p>
    <w:p w14:paraId="7B3448C9" w14:textId="77777777" w:rsidR="00D076C4" w:rsidRPr="00D076C4" w:rsidRDefault="00D076C4" w:rsidP="00D076C4">
      <w:pPr>
        <w:numPr>
          <w:ilvl w:val="0"/>
          <w:numId w:val="12"/>
        </w:numPr>
        <w:contextualSpacing/>
        <w:rPr>
          <w:rFonts w:ascii="Arial" w:hAnsi="Arial" w:cs="Arial"/>
          <w:kern w:val="0"/>
          <w14:ligatures w14:val="none"/>
        </w:rPr>
      </w:pPr>
      <w:r w:rsidRPr="00D076C4">
        <w:rPr>
          <w:rFonts w:ascii="Arial" w:hAnsi="Arial" w:cs="Arial"/>
          <w:kern w:val="0"/>
          <w14:ligatures w14:val="none"/>
        </w:rPr>
        <w:t>Share best practice and to be innovative, flexible and adaptable in our approach to identifying and delivering projects.</w:t>
      </w:r>
    </w:p>
    <w:p w14:paraId="1FD950F7" w14:textId="77777777" w:rsidR="00D076C4" w:rsidRPr="00D076C4" w:rsidRDefault="00D076C4" w:rsidP="00D076C4">
      <w:pPr>
        <w:numPr>
          <w:ilvl w:val="0"/>
          <w:numId w:val="12"/>
        </w:numPr>
        <w:contextualSpacing/>
        <w:rPr>
          <w:rFonts w:ascii="Arial" w:hAnsi="Arial" w:cs="Arial"/>
          <w:kern w:val="0"/>
          <w14:ligatures w14:val="none"/>
        </w:rPr>
      </w:pPr>
      <w:r w:rsidRPr="00D076C4">
        <w:rPr>
          <w:rFonts w:ascii="Arial" w:hAnsi="Arial" w:cs="Arial"/>
          <w:kern w:val="0"/>
          <w14:ligatures w14:val="none"/>
        </w:rPr>
        <w:t>Raising quality of service, product, and pride of place.</w:t>
      </w:r>
    </w:p>
    <w:p w14:paraId="6F03D6A4" w14:textId="77777777" w:rsidR="00D076C4" w:rsidRPr="00D076C4" w:rsidRDefault="00D076C4" w:rsidP="00D076C4">
      <w:pPr>
        <w:ind w:left="720"/>
        <w:contextualSpacing/>
        <w:rPr>
          <w:rFonts w:ascii="Arial" w:hAnsi="Arial" w:cs="Arial"/>
          <w:kern w:val="0"/>
          <w14:ligatures w14:val="none"/>
        </w:rPr>
      </w:pPr>
    </w:p>
    <w:p w14:paraId="014E334A" w14:textId="77777777"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Section B: Vision</w:t>
      </w:r>
    </w:p>
    <w:p w14:paraId="30124BF7" w14:textId="77777777" w:rsidR="00D076C4" w:rsidRPr="00D076C4" w:rsidRDefault="00D076C4" w:rsidP="00D076C4">
      <w:pPr>
        <w:rPr>
          <w:rFonts w:ascii="Arial" w:hAnsi="Arial" w:cs="Arial"/>
          <w:kern w:val="0"/>
          <w14:ligatures w14:val="none"/>
        </w:rPr>
      </w:pPr>
      <w:r w:rsidRPr="00D076C4">
        <w:rPr>
          <w:rFonts w:ascii="Arial" w:hAnsi="Arial" w:cs="Arial"/>
          <w:kern w:val="0"/>
          <w14:ligatures w14:val="none"/>
        </w:rPr>
        <w:t>The</w:t>
      </w:r>
      <w:r w:rsidRPr="00D076C4">
        <w:rPr>
          <w:rFonts w:ascii="Arial" w:hAnsi="Arial" w:cs="Arial"/>
          <w:b/>
          <w:bCs/>
          <w:kern w:val="0"/>
          <w14:ligatures w14:val="none"/>
        </w:rPr>
        <w:t xml:space="preserve"> Vision</w:t>
      </w:r>
      <w:r w:rsidRPr="00D076C4">
        <w:rPr>
          <w:rFonts w:ascii="Arial" w:hAnsi="Arial" w:cs="Arial"/>
          <w:kern w:val="0"/>
          <w14:ligatures w14:val="none"/>
        </w:rPr>
        <w:t xml:space="preserve"> of Ards &amp; North Down Food Network is:</w:t>
      </w:r>
    </w:p>
    <w:p w14:paraId="48F91168" w14:textId="77777777" w:rsidR="00D076C4" w:rsidRPr="00D076C4" w:rsidRDefault="00D076C4" w:rsidP="00D076C4">
      <w:pPr>
        <w:numPr>
          <w:ilvl w:val="0"/>
          <w:numId w:val="13"/>
        </w:numPr>
        <w:contextualSpacing/>
        <w:rPr>
          <w:rFonts w:ascii="Arial" w:hAnsi="Arial" w:cs="Arial"/>
          <w:kern w:val="0"/>
          <w14:ligatures w14:val="none"/>
        </w:rPr>
      </w:pPr>
      <w:r w:rsidRPr="00D076C4">
        <w:rPr>
          <w:rFonts w:ascii="Arial" w:hAnsi="Arial" w:cs="Arial"/>
          <w:kern w:val="0"/>
          <w14:ligatures w14:val="none"/>
        </w:rPr>
        <w:t>For Ards &amp; North Down to be recognised as a leading food tourism destination in NI/</w:t>
      </w:r>
      <w:proofErr w:type="spellStart"/>
      <w:r w:rsidRPr="00D076C4">
        <w:rPr>
          <w:rFonts w:ascii="Arial" w:hAnsi="Arial" w:cs="Arial"/>
          <w:kern w:val="0"/>
          <w14:ligatures w14:val="none"/>
        </w:rPr>
        <w:t>RoI</w:t>
      </w:r>
      <w:proofErr w:type="spellEnd"/>
      <w:r w:rsidRPr="00D076C4">
        <w:rPr>
          <w:rFonts w:ascii="Arial" w:hAnsi="Arial" w:cs="Arial"/>
          <w:kern w:val="0"/>
          <w14:ligatures w14:val="none"/>
        </w:rPr>
        <w:t>.</w:t>
      </w:r>
    </w:p>
    <w:p w14:paraId="161D9D7C" w14:textId="77777777" w:rsidR="00D076C4" w:rsidRPr="00D076C4" w:rsidRDefault="00D076C4" w:rsidP="00D076C4">
      <w:pPr>
        <w:numPr>
          <w:ilvl w:val="0"/>
          <w:numId w:val="13"/>
        </w:numPr>
        <w:contextualSpacing/>
        <w:rPr>
          <w:rFonts w:ascii="Arial" w:hAnsi="Arial" w:cs="Arial"/>
          <w:kern w:val="0"/>
          <w14:ligatures w14:val="none"/>
        </w:rPr>
      </w:pPr>
      <w:r w:rsidRPr="00D076C4">
        <w:rPr>
          <w:rFonts w:ascii="Arial" w:hAnsi="Arial" w:cs="Arial"/>
          <w:kern w:val="0"/>
          <w14:ligatures w14:val="none"/>
        </w:rPr>
        <w:t>For Ards &amp; North Down food and drink companies to be a leading target for food and drink buyers.</w:t>
      </w:r>
    </w:p>
    <w:p w14:paraId="092F5FFD" w14:textId="77777777" w:rsidR="00D076C4" w:rsidRPr="00D076C4" w:rsidRDefault="00D076C4" w:rsidP="00D076C4">
      <w:pPr>
        <w:numPr>
          <w:ilvl w:val="0"/>
          <w:numId w:val="13"/>
        </w:numPr>
        <w:contextualSpacing/>
        <w:rPr>
          <w:rFonts w:ascii="Arial" w:hAnsi="Arial" w:cs="Arial"/>
          <w:kern w:val="0"/>
          <w14:ligatures w14:val="none"/>
        </w:rPr>
      </w:pPr>
      <w:r w:rsidRPr="00D076C4">
        <w:rPr>
          <w:rFonts w:ascii="Arial" w:hAnsi="Arial" w:cs="Arial"/>
          <w:kern w:val="0"/>
          <w14:ligatures w14:val="none"/>
        </w:rPr>
        <w:t>For Ards &amp; North Down produce and products to be the food and drink ‘of choice’ by local consumers.</w:t>
      </w:r>
    </w:p>
    <w:p w14:paraId="79821A63" w14:textId="77777777" w:rsidR="00D076C4" w:rsidRPr="00D076C4" w:rsidRDefault="00D076C4" w:rsidP="00D076C4">
      <w:pPr>
        <w:numPr>
          <w:ilvl w:val="0"/>
          <w:numId w:val="13"/>
        </w:numPr>
        <w:contextualSpacing/>
        <w:rPr>
          <w:rFonts w:ascii="Arial" w:hAnsi="Arial" w:cs="Arial"/>
          <w:kern w:val="0"/>
          <w14:ligatures w14:val="none"/>
        </w:rPr>
      </w:pPr>
      <w:r w:rsidRPr="00D076C4">
        <w:rPr>
          <w:rFonts w:ascii="Arial" w:hAnsi="Arial" w:cs="Arial"/>
          <w:kern w:val="0"/>
          <w14:ligatures w14:val="none"/>
        </w:rPr>
        <w:t>For</w:t>
      </w:r>
      <w:r w:rsidRPr="00D076C4">
        <w:rPr>
          <w:kern w:val="0"/>
          <w14:ligatures w14:val="none"/>
        </w:rPr>
        <w:t xml:space="preserve"> </w:t>
      </w:r>
      <w:r w:rsidRPr="00D076C4">
        <w:rPr>
          <w:rFonts w:ascii="Arial" w:hAnsi="Arial" w:cs="Arial"/>
          <w:kern w:val="0"/>
          <w14:ligatures w14:val="none"/>
        </w:rPr>
        <w:t>Ards &amp; North Down food and drink to be perceived as authentic, high quality, premium products with great provenance.</w:t>
      </w:r>
    </w:p>
    <w:p w14:paraId="0F3B51FC" w14:textId="77777777" w:rsidR="00D076C4" w:rsidRDefault="00D076C4" w:rsidP="00D076C4">
      <w:pPr>
        <w:numPr>
          <w:ilvl w:val="0"/>
          <w:numId w:val="13"/>
        </w:numPr>
        <w:contextualSpacing/>
        <w:rPr>
          <w:rFonts w:ascii="Arial" w:hAnsi="Arial" w:cs="Arial"/>
          <w:kern w:val="0"/>
          <w14:ligatures w14:val="none"/>
        </w:rPr>
      </w:pPr>
      <w:r w:rsidRPr="00D076C4">
        <w:rPr>
          <w:rFonts w:ascii="Arial" w:hAnsi="Arial" w:cs="Arial"/>
          <w:kern w:val="0"/>
          <w14:ligatures w14:val="none"/>
        </w:rPr>
        <w:t>For Ards &amp; North Down food and drink tours and experiences to be rated as showcasing excellence.</w:t>
      </w:r>
    </w:p>
    <w:p w14:paraId="72B30494" w14:textId="77777777" w:rsidR="00D32F1C" w:rsidRPr="00D076C4" w:rsidRDefault="00D32F1C" w:rsidP="00D32F1C">
      <w:pPr>
        <w:ind w:left="720"/>
        <w:contextualSpacing/>
        <w:rPr>
          <w:rFonts w:ascii="Arial" w:hAnsi="Arial" w:cs="Arial"/>
          <w:kern w:val="0"/>
          <w14:ligatures w14:val="none"/>
        </w:rPr>
      </w:pPr>
    </w:p>
    <w:p w14:paraId="71C4FA80" w14:textId="77777777"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Section C: Mission</w:t>
      </w:r>
    </w:p>
    <w:p w14:paraId="2CCAE50E" w14:textId="77777777" w:rsidR="00D076C4" w:rsidRPr="00D076C4" w:rsidRDefault="00D076C4" w:rsidP="00D076C4">
      <w:pPr>
        <w:rPr>
          <w:rFonts w:ascii="Arial" w:hAnsi="Arial" w:cs="Arial"/>
          <w:kern w:val="0"/>
          <w14:ligatures w14:val="none"/>
        </w:rPr>
      </w:pPr>
      <w:r w:rsidRPr="00D076C4">
        <w:rPr>
          <w:rFonts w:ascii="Arial" w:hAnsi="Arial" w:cs="Arial"/>
          <w:kern w:val="0"/>
          <w14:ligatures w14:val="none"/>
        </w:rPr>
        <w:t>Ards &amp; North Down Food &amp; Drink Network’s Mission is to:</w:t>
      </w:r>
    </w:p>
    <w:p w14:paraId="7EC21AEE" w14:textId="77777777" w:rsidR="00D076C4" w:rsidRPr="00D076C4" w:rsidRDefault="00D076C4" w:rsidP="00D076C4">
      <w:pPr>
        <w:numPr>
          <w:ilvl w:val="0"/>
          <w:numId w:val="14"/>
        </w:numPr>
        <w:contextualSpacing/>
        <w:rPr>
          <w:rFonts w:ascii="Arial" w:hAnsi="Arial" w:cs="Arial"/>
          <w:kern w:val="0"/>
          <w14:ligatures w14:val="none"/>
        </w:rPr>
      </w:pPr>
      <w:r w:rsidRPr="00D076C4">
        <w:rPr>
          <w:rFonts w:ascii="Arial" w:hAnsi="Arial" w:cs="Arial"/>
          <w:kern w:val="0"/>
          <w14:ligatures w14:val="none"/>
        </w:rPr>
        <w:t>Provide positive economic impact for all members.</w:t>
      </w:r>
    </w:p>
    <w:p w14:paraId="77901C49" w14:textId="77777777" w:rsidR="00D076C4" w:rsidRPr="00D076C4" w:rsidRDefault="00D076C4" w:rsidP="00D076C4">
      <w:pPr>
        <w:numPr>
          <w:ilvl w:val="0"/>
          <w:numId w:val="14"/>
        </w:numPr>
        <w:contextualSpacing/>
        <w:rPr>
          <w:rFonts w:ascii="Arial" w:hAnsi="Arial" w:cs="Arial"/>
          <w:kern w:val="0"/>
          <w14:ligatures w14:val="none"/>
        </w:rPr>
      </w:pPr>
      <w:r w:rsidRPr="00D076C4">
        <w:rPr>
          <w:rFonts w:ascii="Arial" w:hAnsi="Arial" w:cs="Arial"/>
          <w:kern w:val="0"/>
          <w14:ligatures w14:val="none"/>
        </w:rPr>
        <w:t xml:space="preserve">Communicate a shared voice for food, drink and hospitality companies. </w:t>
      </w:r>
    </w:p>
    <w:p w14:paraId="6E9A1839" w14:textId="77777777" w:rsidR="00D076C4" w:rsidRPr="00D076C4" w:rsidRDefault="00D076C4" w:rsidP="00D076C4">
      <w:pPr>
        <w:numPr>
          <w:ilvl w:val="0"/>
          <w:numId w:val="14"/>
        </w:numPr>
        <w:contextualSpacing/>
        <w:rPr>
          <w:rFonts w:ascii="Arial" w:hAnsi="Arial" w:cs="Arial"/>
          <w:kern w:val="0"/>
          <w14:ligatures w14:val="none"/>
        </w:rPr>
      </w:pPr>
      <w:r w:rsidRPr="00D076C4">
        <w:rPr>
          <w:rFonts w:ascii="Arial" w:hAnsi="Arial" w:cs="Arial"/>
          <w:kern w:val="0"/>
          <w14:ligatures w14:val="none"/>
        </w:rPr>
        <w:t>Inspire all to develop a cohesive and inclusive food and drink sector that is collaborative at its’ core.</w:t>
      </w:r>
    </w:p>
    <w:p w14:paraId="28A03EB7" w14:textId="77777777" w:rsidR="00D076C4" w:rsidRPr="00D076C4" w:rsidRDefault="00D076C4" w:rsidP="00D32F1C">
      <w:pPr>
        <w:ind w:left="720"/>
        <w:contextualSpacing/>
        <w:rPr>
          <w:rFonts w:ascii="Arial" w:hAnsi="Arial" w:cs="Arial"/>
          <w:kern w:val="0"/>
          <w14:ligatures w14:val="none"/>
        </w:rPr>
      </w:pPr>
    </w:p>
    <w:p w14:paraId="2692BDA3" w14:textId="77777777"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Section D: Main Membership Rules</w:t>
      </w:r>
    </w:p>
    <w:p w14:paraId="6681D0CF" w14:textId="77777777"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These rules are general for all 2023 members:</w:t>
      </w:r>
    </w:p>
    <w:p w14:paraId="1D3470B0" w14:textId="466B1315" w:rsidR="00D076C4" w:rsidRPr="00D076C4" w:rsidRDefault="00D32F1C" w:rsidP="00D076C4">
      <w:pPr>
        <w:numPr>
          <w:ilvl w:val="0"/>
          <w:numId w:val="15"/>
        </w:numPr>
        <w:contextualSpacing/>
        <w:rPr>
          <w:rFonts w:ascii="Arial" w:hAnsi="Arial" w:cs="Arial"/>
          <w:kern w:val="0"/>
          <w14:ligatures w14:val="none"/>
        </w:rPr>
      </w:pPr>
      <w:r>
        <w:rPr>
          <w:rFonts w:ascii="Arial" w:hAnsi="Arial" w:cs="Arial"/>
          <w:kern w:val="0"/>
          <w14:ligatures w14:val="none"/>
        </w:rPr>
        <w:t>Members</w:t>
      </w:r>
      <w:r w:rsidR="00D076C4" w:rsidRPr="00D076C4">
        <w:rPr>
          <w:rFonts w:ascii="Arial" w:hAnsi="Arial" w:cs="Arial"/>
          <w:kern w:val="0"/>
          <w14:ligatures w14:val="none"/>
        </w:rPr>
        <w:t xml:space="preserve"> </w:t>
      </w:r>
      <w:r w:rsidR="00D076C4" w:rsidRPr="00D076C4">
        <w:rPr>
          <w:rFonts w:ascii="Arial" w:hAnsi="Arial" w:cs="Arial"/>
          <w:kern w:val="0"/>
          <w:u w:val="single"/>
          <w14:ligatures w14:val="none"/>
        </w:rPr>
        <w:t>must</w:t>
      </w:r>
      <w:r w:rsidR="00D076C4" w:rsidRPr="00D076C4">
        <w:rPr>
          <w:rFonts w:ascii="Arial" w:hAnsi="Arial" w:cs="Arial"/>
          <w:kern w:val="0"/>
          <w14:ligatures w14:val="none"/>
        </w:rPr>
        <w:t xml:space="preserve"> have </w:t>
      </w:r>
      <w:r>
        <w:rPr>
          <w:rFonts w:ascii="Arial" w:hAnsi="Arial" w:cs="Arial"/>
          <w:kern w:val="0"/>
          <w14:ligatures w14:val="none"/>
        </w:rPr>
        <w:t xml:space="preserve">a </w:t>
      </w:r>
      <w:r w:rsidR="00D076C4" w:rsidRPr="00D076C4">
        <w:rPr>
          <w:rFonts w:ascii="Arial" w:hAnsi="Arial" w:cs="Arial"/>
          <w:kern w:val="0"/>
          <w14:ligatures w14:val="none"/>
        </w:rPr>
        <w:t>primary registered business address within Ards &amp; North Down</w:t>
      </w:r>
    </w:p>
    <w:p w14:paraId="7FD3E175"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w:t>
      </w:r>
      <w:r w:rsidRPr="00D076C4">
        <w:rPr>
          <w:rFonts w:ascii="Arial" w:hAnsi="Arial" w:cs="Arial"/>
          <w:kern w:val="0"/>
          <w:u w:val="single"/>
          <w14:ligatures w14:val="none"/>
        </w:rPr>
        <w:t>must not</w:t>
      </w:r>
      <w:r w:rsidRPr="00D076C4">
        <w:rPr>
          <w:rFonts w:ascii="Arial" w:hAnsi="Arial" w:cs="Arial"/>
          <w:kern w:val="0"/>
          <w14:ligatures w14:val="none"/>
        </w:rPr>
        <w:t xml:space="preserve"> be a subsidiary of a multinational company.</w:t>
      </w:r>
    </w:p>
    <w:p w14:paraId="7E7D3751"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w:t>
      </w:r>
      <w:r w:rsidRPr="00D076C4">
        <w:rPr>
          <w:rFonts w:ascii="Arial" w:hAnsi="Arial" w:cs="Arial"/>
          <w:kern w:val="0"/>
          <w:u w:val="single"/>
          <w14:ligatures w14:val="none"/>
        </w:rPr>
        <w:t>must not</w:t>
      </w:r>
      <w:r w:rsidRPr="00D076C4">
        <w:rPr>
          <w:rFonts w:ascii="Arial" w:hAnsi="Arial" w:cs="Arial"/>
          <w:kern w:val="0"/>
          <w14:ligatures w14:val="none"/>
        </w:rPr>
        <w:t xml:space="preserve"> operate as part a national (UK or Ireland) chain or be operated as a franchise.</w:t>
      </w:r>
    </w:p>
    <w:p w14:paraId="24C01B55" w14:textId="6ED0BC0B"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who </w:t>
      </w:r>
      <w:r w:rsidR="003C0FA7">
        <w:rPr>
          <w:rFonts w:ascii="Arial" w:hAnsi="Arial" w:cs="Arial"/>
          <w:kern w:val="0"/>
          <w14:ligatures w14:val="none"/>
        </w:rPr>
        <w:t xml:space="preserve">move their business base out of </w:t>
      </w:r>
      <w:r w:rsidRPr="00D076C4">
        <w:rPr>
          <w:rFonts w:ascii="Arial" w:hAnsi="Arial" w:cs="Arial"/>
          <w:kern w:val="0"/>
          <w14:ligatures w14:val="none"/>
        </w:rPr>
        <w:t xml:space="preserve">ANDBC </w:t>
      </w:r>
      <w:r w:rsidR="003C0FA7">
        <w:rPr>
          <w:rFonts w:ascii="Arial" w:hAnsi="Arial" w:cs="Arial"/>
          <w:kern w:val="0"/>
          <w14:ligatures w14:val="none"/>
        </w:rPr>
        <w:t>area</w:t>
      </w:r>
      <w:r w:rsidRPr="00D076C4">
        <w:rPr>
          <w:rFonts w:ascii="Arial" w:hAnsi="Arial" w:cs="Arial"/>
          <w:kern w:val="0"/>
          <w14:ligatures w14:val="none"/>
        </w:rPr>
        <w:t xml:space="preserve"> automatically leave the network</w:t>
      </w:r>
      <w:r w:rsidR="00573424">
        <w:rPr>
          <w:rFonts w:ascii="Arial" w:hAnsi="Arial" w:cs="Arial"/>
          <w:kern w:val="0"/>
          <w14:ligatures w14:val="none"/>
        </w:rPr>
        <w:t xml:space="preserve"> and forfeit all rights to support</w:t>
      </w:r>
      <w:r w:rsidRPr="00D076C4">
        <w:rPr>
          <w:rFonts w:ascii="Arial" w:hAnsi="Arial" w:cs="Arial"/>
          <w:kern w:val="0"/>
          <w14:ligatures w14:val="none"/>
        </w:rPr>
        <w:t>.</w:t>
      </w:r>
    </w:p>
    <w:p w14:paraId="78E55DEC"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lastRenderedPageBreak/>
        <w:t xml:space="preserve">Members </w:t>
      </w:r>
      <w:r w:rsidRPr="00D076C4">
        <w:rPr>
          <w:rFonts w:ascii="Arial" w:hAnsi="Arial" w:cs="Arial"/>
          <w:kern w:val="0"/>
          <w:u w:val="single"/>
          <w14:ligatures w14:val="none"/>
        </w:rPr>
        <w:t>must</w:t>
      </w:r>
      <w:r w:rsidRPr="00D076C4">
        <w:rPr>
          <w:rFonts w:ascii="Arial" w:hAnsi="Arial" w:cs="Arial"/>
          <w:kern w:val="0"/>
          <w14:ligatures w14:val="none"/>
        </w:rPr>
        <w:t xml:space="preserve"> have </w:t>
      </w:r>
      <w:r w:rsidRPr="00D076C4">
        <w:rPr>
          <w:rFonts w:ascii="Arial" w:hAnsi="Arial" w:cs="Arial"/>
          <w:b/>
          <w:bCs/>
          <w:kern w:val="0"/>
          <w14:ligatures w14:val="none"/>
        </w:rPr>
        <w:t>adequate insurance</w:t>
      </w:r>
      <w:r w:rsidRPr="00D076C4">
        <w:rPr>
          <w:rFonts w:ascii="Arial" w:hAnsi="Arial" w:cs="Arial"/>
          <w:kern w:val="0"/>
          <w14:ligatures w14:val="none"/>
        </w:rPr>
        <w:t xml:space="preserve"> cover for all activities relating to any involvement in network activity, i.e., attendance at trade shows, markets, hosting events, attending ANBC events and providing services to events &amp; experiences.</w:t>
      </w:r>
    </w:p>
    <w:p w14:paraId="125122F8" w14:textId="78D2714E"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Members</w:t>
      </w:r>
      <w:r w:rsidR="00495619">
        <w:rPr>
          <w:rFonts w:ascii="Arial" w:hAnsi="Arial" w:cs="Arial"/>
          <w:kern w:val="0"/>
          <w14:ligatures w14:val="none"/>
        </w:rPr>
        <w:t xml:space="preserve"> who require a </w:t>
      </w:r>
      <w:r w:rsidRPr="00D076C4">
        <w:rPr>
          <w:rFonts w:ascii="Arial" w:hAnsi="Arial" w:cs="Arial"/>
          <w:b/>
          <w:bCs/>
          <w:kern w:val="0"/>
          <w14:ligatures w14:val="none"/>
        </w:rPr>
        <w:t>food hygiene rating</w:t>
      </w:r>
      <w:r w:rsidRPr="00D076C4">
        <w:rPr>
          <w:rFonts w:ascii="Arial" w:hAnsi="Arial" w:cs="Arial"/>
          <w:kern w:val="0"/>
          <w14:ligatures w14:val="none"/>
        </w:rPr>
        <w:t xml:space="preserve"> </w:t>
      </w:r>
      <w:r w:rsidR="00495619">
        <w:rPr>
          <w:rFonts w:ascii="Arial" w:hAnsi="Arial" w:cs="Arial"/>
          <w:kern w:val="0"/>
          <w14:ligatures w14:val="none"/>
        </w:rPr>
        <w:t>to operate must have recorded a Grade 3 above and supply their certificate within the first three months of membership. If there is an ‘awaiting grading’ status this must be suppled.</w:t>
      </w:r>
    </w:p>
    <w:p w14:paraId="4DB73DDD" w14:textId="2DF03F05"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must not indulge in any </w:t>
      </w:r>
      <w:r w:rsidR="00495619" w:rsidRPr="00495619">
        <w:rPr>
          <w:rFonts w:ascii="Arial" w:hAnsi="Arial" w:cs="Arial"/>
          <w:b/>
          <w:bCs/>
          <w:kern w:val="0"/>
          <w14:ligatures w14:val="none"/>
        </w:rPr>
        <w:t xml:space="preserve">trading or financial </w:t>
      </w:r>
      <w:r w:rsidRPr="00D076C4">
        <w:rPr>
          <w:rFonts w:ascii="Arial" w:hAnsi="Arial" w:cs="Arial"/>
          <w:b/>
          <w:bCs/>
          <w:kern w:val="0"/>
          <w14:ligatures w14:val="none"/>
        </w:rPr>
        <w:t>practices</w:t>
      </w:r>
      <w:r w:rsidRPr="00D076C4">
        <w:rPr>
          <w:rFonts w:ascii="Arial" w:hAnsi="Arial" w:cs="Arial"/>
          <w:kern w:val="0"/>
          <w14:ligatures w14:val="none"/>
        </w:rPr>
        <w:t xml:space="preserve"> that</w:t>
      </w:r>
      <w:r w:rsidR="00495619">
        <w:rPr>
          <w:rFonts w:ascii="Arial" w:hAnsi="Arial" w:cs="Arial"/>
          <w:kern w:val="0"/>
          <w14:ligatures w14:val="none"/>
        </w:rPr>
        <w:t xml:space="preserve"> c</w:t>
      </w:r>
      <w:r w:rsidRPr="00D076C4">
        <w:rPr>
          <w:rFonts w:ascii="Arial" w:hAnsi="Arial" w:cs="Arial"/>
          <w:kern w:val="0"/>
          <w14:ligatures w14:val="none"/>
        </w:rPr>
        <w:t xml:space="preserve">ould bring the Taste AND </w:t>
      </w:r>
      <w:r w:rsidR="00495619">
        <w:rPr>
          <w:rFonts w:ascii="Arial" w:hAnsi="Arial" w:cs="Arial"/>
          <w:kern w:val="0"/>
          <w14:ligatures w14:val="none"/>
        </w:rPr>
        <w:t xml:space="preserve">network and brand </w:t>
      </w:r>
      <w:r w:rsidRPr="00D076C4">
        <w:rPr>
          <w:rFonts w:ascii="Arial" w:hAnsi="Arial" w:cs="Arial"/>
          <w:kern w:val="0"/>
          <w14:ligatures w14:val="none"/>
        </w:rPr>
        <w:t>into disrepute.</w:t>
      </w:r>
    </w:p>
    <w:p w14:paraId="09CD22DA" w14:textId="1CE2729E" w:rsid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must not </w:t>
      </w:r>
      <w:r w:rsidRPr="00D076C4">
        <w:rPr>
          <w:rFonts w:ascii="Arial" w:hAnsi="Arial" w:cs="Arial"/>
          <w:b/>
          <w:bCs/>
          <w:kern w:val="0"/>
          <w14:ligatures w14:val="none"/>
        </w:rPr>
        <w:t>misuse the name of the food and drink network</w:t>
      </w:r>
      <w:r w:rsidRPr="00D076C4">
        <w:rPr>
          <w:rFonts w:ascii="Arial" w:hAnsi="Arial" w:cs="Arial"/>
          <w:kern w:val="0"/>
          <w14:ligatures w14:val="none"/>
        </w:rPr>
        <w:t xml:space="preserve"> in communications inclusive of social media</w:t>
      </w:r>
      <w:r w:rsidR="00495619">
        <w:rPr>
          <w:rFonts w:ascii="Arial" w:hAnsi="Arial" w:cs="Arial"/>
          <w:kern w:val="0"/>
          <w14:ligatures w14:val="none"/>
        </w:rPr>
        <w:t xml:space="preserve"> to further their own business interests.</w:t>
      </w:r>
    </w:p>
    <w:p w14:paraId="4465E7CC" w14:textId="0968433F" w:rsidR="00495619" w:rsidRPr="00D076C4" w:rsidRDefault="00495619" w:rsidP="00D076C4">
      <w:pPr>
        <w:numPr>
          <w:ilvl w:val="0"/>
          <w:numId w:val="15"/>
        </w:numPr>
        <w:contextualSpacing/>
        <w:rPr>
          <w:rFonts w:ascii="Arial" w:hAnsi="Arial" w:cs="Arial"/>
          <w:kern w:val="0"/>
          <w14:ligatures w14:val="none"/>
        </w:rPr>
      </w:pPr>
      <w:r>
        <w:rPr>
          <w:rFonts w:ascii="Arial" w:hAnsi="Arial" w:cs="Arial"/>
          <w:kern w:val="0"/>
          <w14:ligatures w14:val="none"/>
        </w:rPr>
        <w:t xml:space="preserve">Members must not </w:t>
      </w:r>
      <w:r w:rsidRPr="00495619">
        <w:rPr>
          <w:rFonts w:ascii="Arial" w:hAnsi="Arial" w:cs="Arial"/>
          <w:b/>
          <w:bCs/>
          <w:kern w:val="0"/>
          <w14:ligatures w14:val="none"/>
        </w:rPr>
        <w:t>misuse their membership status</w:t>
      </w:r>
      <w:r>
        <w:rPr>
          <w:rFonts w:ascii="Arial" w:hAnsi="Arial" w:cs="Arial"/>
          <w:kern w:val="0"/>
          <w14:ligatures w14:val="none"/>
        </w:rPr>
        <w:t xml:space="preserve"> to confer a right to attend Ards &amp; North Down events or </w:t>
      </w:r>
      <w:r w:rsidR="000E604F">
        <w:rPr>
          <w:rFonts w:ascii="Arial" w:hAnsi="Arial" w:cs="Arial"/>
          <w:kern w:val="0"/>
          <w14:ligatures w14:val="none"/>
        </w:rPr>
        <w:t>festivals</w:t>
      </w:r>
      <w:r w:rsidR="00117BA2">
        <w:rPr>
          <w:rFonts w:ascii="Arial" w:hAnsi="Arial" w:cs="Arial"/>
          <w:kern w:val="0"/>
          <w14:ligatures w14:val="none"/>
        </w:rPr>
        <w:t xml:space="preserve">, event criteria will </w:t>
      </w:r>
      <w:r w:rsidR="003C0FA7">
        <w:rPr>
          <w:rFonts w:ascii="Arial" w:hAnsi="Arial" w:cs="Arial"/>
          <w:kern w:val="0"/>
          <w14:ligatures w14:val="none"/>
        </w:rPr>
        <w:t>always take precedence.</w:t>
      </w:r>
    </w:p>
    <w:p w14:paraId="1DBEB753" w14:textId="0E1DAACF"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must </w:t>
      </w:r>
      <w:r w:rsidRPr="00D076C4">
        <w:rPr>
          <w:rFonts w:ascii="Arial" w:hAnsi="Arial" w:cs="Arial"/>
          <w:b/>
          <w:bCs/>
          <w:kern w:val="0"/>
          <w14:ligatures w14:val="none"/>
        </w:rPr>
        <w:t>engage in respectful communications</w:t>
      </w:r>
      <w:r w:rsidRPr="00D076C4">
        <w:rPr>
          <w:rFonts w:ascii="Arial" w:hAnsi="Arial" w:cs="Arial"/>
          <w:kern w:val="0"/>
          <w14:ligatures w14:val="none"/>
        </w:rPr>
        <w:t xml:space="preserve"> when in engaging with other member</w:t>
      </w:r>
      <w:r w:rsidR="00495619">
        <w:rPr>
          <w:rFonts w:ascii="Arial" w:hAnsi="Arial" w:cs="Arial"/>
          <w:kern w:val="0"/>
          <w14:ligatures w14:val="none"/>
        </w:rPr>
        <w:t>s and supporting staff from Ards &amp; North Down Borough Council.</w:t>
      </w:r>
    </w:p>
    <w:p w14:paraId="388BB27C"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must </w:t>
      </w:r>
      <w:r w:rsidRPr="00D076C4">
        <w:rPr>
          <w:rFonts w:ascii="Arial" w:hAnsi="Arial" w:cs="Arial"/>
          <w:b/>
          <w:bCs/>
          <w:kern w:val="0"/>
          <w14:ligatures w14:val="none"/>
        </w:rPr>
        <w:t>notify the food officer of any change of ownership/personnel</w:t>
      </w:r>
      <w:r w:rsidRPr="00D076C4">
        <w:rPr>
          <w:rFonts w:ascii="Arial" w:hAnsi="Arial" w:cs="Arial"/>
          <w:kern w:val="0"/>
          <w14:ligatures w14:val="none"/>
        </w:rPr>
        <w:t xml:space="preserve"> in the interested of good communications.</w:t>
      </w:r>
    </w:p>
    <w:p w14:paraId="624B15E3" w14:textId="11742584" w:rsid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Members can be </w:t>
      </w:r>
      <w:r w:rsidR="003F5711" w:rsidRPr="00C44376">
        <w:rPr>
          <w:rFonts w:ascii="Arial" w:hAnsi="Arial" w:cs="Arial"/>
          <w:b/>
          <w:bCs/>
          <w:kern w:val="0"/>
          <w14:ligatures w14:val="none"/>
        </w:rPr>
        <w:t>suspen</w:t>
      </w:r>
      <w:r w:rsidR="00C44376" w:rsidRPr="00C44376">
        <w:rPr>
          <w:rFonts w:ascii="Arial" w:hAnsi="Arial" w:cs="Arial"/>
          <w:b/>
          <w:bCs/>
          <w:kern w:val="0"/>
          <w14:ligatures w14:val="none"/>
        </w:rPr>
        <w:t>ded</w:t>
      </w:r>
      <w:r w:rsidRPr="00D076C4">
        <w:rPr>
          <w:rFonts w:ascii="Arial" w:hAnsi="Arial" w:cs="Arial"/>
          <w:b/>
          <w:bCs/>
          <w:kern w:val="0"/>
          <w14:ligatures w14:val="none"/>
        </w:rPr>
        <w:t xml:space="preserve"> from the network</w:t>
      </w:r>
      <w:r w:rsidRPr="00D076C4">
        <w:rPr>
          <w:rFonts w:ascii="Arial" w:hAnsi="Arial" w:cs="Arial"/>
          <w:kern w:val="0"/>
          <w14:ligatures w14:val="none"/>
        </w:rPr>
        <w:t xml:space="preserve"> by</w:t>
      </w:r>
      <w:r w:rsidR="00C44376">
        <w:rPr>
          <w:rFonts w:ascii="Arial" w:hAnsi="Arial" w:cs="Arial"/>
          <w:kern w:val="0"/>
          <w14:ligatures w14:val="none"/>
        </w:rPr>
        <w:t xml:space="preserve"> the network</w:t>
      </w:r>
      <w:r w:rsidRPr="00D076C4">
        <w:rPr>
          <w:rFonts w:ascii="Arial" w:hAnsi="Arial" w:cs="Arial"/>
          <w:kern w:val="0"/>
          <w14:ligatures w14:val="none"/>
        </w:rPr>
        <w:t xml:space="preserve"> committee via a simple majority vote where it is felt they have brought the Taste AND name into disrepute or are disrupting the work of the network</w:t>
      </w:r>
      <w:r w:rsidR="008467D8">
        <w:rPr>
          <w:rFonts w:ascii="Arial" w:hAnsi="Arial" w:cs="Arial"/>
          <w:kern w:val="0"/>
          <w14:ligatures w14:val="none"/>
        </w:rPr>
        <w:t xml:space="preserve"> (see section </w:t>
      </w:r>
      <w:r w:rsidR="003F5711">
        <w:rPr>
          <w:rFonts w:ascii="Arial" w:hAnsi="Arial" w:cs="Arial"/>
          <w:kern w:val="0"/>
          <w14:ligatures w14:val="none"/>
        </w:rPr>
        <w:t>7 for detail)</w:t>
      </w:r>
      <w:r w:rsidR="008467D8">
        <w:rPr>
          <w:rFonts w:ascii="Arial" w:hAnsi="Arial" w:cs="Arial"/>
          <w:kern w:val="0"/>
          <w14:ligatures w14:val="none"/>
        </w:rPr>
        <w:t xml:space="preserve"> </w:t>
      </w:r>
    </w:p>
    <w:p w14:paraId="15304C31" w14:textId="650AA262" w:rsidR="003C0FA7" w:rsidRPr="00D076C4" w:rsidRDefault="003C0FA7" w:rsidP="00D076C4">
      <w:pPr>
        <w:numPr>
          <w:ilvl w:val="0"/>
          <w:numId w:val="15"/>
        </w:numPr>
        <w:contextualSpacing/>
        <w:rPr>
          <w:rFonts w:ascii="Arial" w:hAnsi="Arial" w:cs="Arial"/>
          <w:kern w:val="0"/>
          <w14:ligatures w14:val="none"/>
        </w:rPr>
      </w:pPr>
      <w:r>
        <w:rPr>
          <w:rFonts w:ascii="Arial" w:hAnsi="Arial" w:cs="Arial"/>
          <w:kern w:val="0"/>
          <w14:ligatures w14:val="none"/>
        </w:rPr>
        <w:t xml:space="preserve">Members must agree to and sign up to the </w:t>
      </w:r>
      <w:r w:rsidRPr="003C0FA7">
        <w:rPr>
          <w:rFonts w:ascii="Arial" w:hAnsi="Arial" w:cs="Arial"/>
          <w:b/>
          <w:bCs/>
          <w:kern w:val="0"/>
          <w14:ligatures w14:val="none"/>
        </w:rPr>
        <w:t>code of conduct</w:t>
      </w:r>
      <w:r>
        <w:rPr>
          <w:rFonts w:ascii="Arial" w:hAnsi="Arial" w:cs="Arial"/>
          <w:kern w:val="0"/>
          <w14:ligatures w14:val="none"/>
        </w:rPr>
        <w:t xml:space="preserve"> (see section 5)</w:t>
      </w:r>
    </w:p>
    <w:p w14:paraId="7593934F" w14:textId="77777777" w:rsidR="00D076C4" w:rsidRPr="00D076C4" w:rsidRDefault="00D076C4" w:rsidP="00D076C4">
      <w:pPr>
        <w:rPr>
          <w:rFonts w:ascii="Arial" w:hAnsi="Arial" w:cs="Arial"/>
          <w:kern w:val="0"/>
          <w14:ligatures w14:val="none"/>
        </w:rPr>
      </w:pPr>
    </w:p>
    <w:p w14:paraId="3987227A" w14:textId="77777777"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Rules applied to members who are food and drink producers to be classed as ‘producer members.’</w:t>
      </w:r>
    </w:p>
    <w:p w14:paraId="10428800" w14:textId="0DA72F46"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Producer members should provide copies of public liability insurance and food hygiene certificates </w:t>
      </w:r>
      <w:r w:rsidR="00C44376">
        <w:rPr>
          <w:rFonts w:ascii="Arial" w:hAnsi="Arial" w:cs="Arial"/>
          <w:kern w:val="0"/>
          <w14:ligatures w14:val="none"/>
        </w:rPr>
        <w:t xml:space="preserve">ahead of any public activity with Taste Ards &amp; North Down,  </w:t>
      </w:r>
    </w:p>
    <w:p w14:paraId="63682E22" w14:textId="5F200A18"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Producer members must receive a 3-, 4- or 5-star food hygiene rating (unless deemed non-applicable) before they can participate in trade shows, expos, Taste AND markets, food festivals or provide any services to experiences and activities that are run by </w:t>
      </w:r>
      <w:r w:rsidR="00C44376" w:rsidRPr="00D076C4">
        <w:rPr>
          <w:rFonts w:ascii="Arial" w:hAnsi="Arial" w:cs="Arial"/>
          <w:kern w:val="0"/>
          <w14:ligatures w14:val="none"/>
        </w:rPr>
        <w:t>ANDBC,</w:t>
      </w:r>
      <w:r w:rsidRPr="00D076C4">
        <w:rPr>
          <w:rFonts w:ascii="Arial" w:hAnsi="Arial" w:cs="Arial"/>
          <w:kern w:val="0"/>
          <w14:ligatures w14:val="none"/>
        </w:rPr>
        <w:t xml:space="preserve"> or any events publicised under the Taste AND identity.</w:t>
      </w:r>
    </w:p>
    <w:p w14:paraId="2EBEA8CB"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Any change in hygiene standard or insurance status that has the potential to impact on a members’ participation in any of the activities listed above requires the member to notify the food officer.</w:t>
      </w:r>
    </w:p>
    <w:p w14:paraId="635E3070"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Producer members must accept the terms and conditions applied by external partners on trade events, where a subsidised place has been offered at any external event by ANDBC those producers will be expected to adhere to the highest standards of conduct, hygiene, and public safety. Failure to comply will mean replacement.</w:t>
      </w:r>
    </w:p>
    <w:p w14:paraId="2F751779" w14:textId="77777777" w:rsidR="00D076C4" w:rsidRPr="00D076C4" w:rsidRDefault="00D076C4" w:rsidP="00C44376">
      <w:pPr>
        <w:ind w:left="720"/>
        <w:contextualSpacing/>
        <w:rPr>
          <w:rFonts w:ascii="Arial" w:hAnsi="Arial" w:cs="Arial"/>
          <w:kern w:val="0"/>
          <w14:ligatures w14:val="none"/>
        </w:rPr>
      </w:pPr>
    </w:p>
    <w:p w14:paraId="3A124E2E" w14:textId="77777777"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Rules applied to Farm Shops &amp; Independent Artisan Food Retailers to be classed as ’retailer members.’</w:t>
      </w:r>
    </w:p>
    <w:p w14:paraId="6B4E10A7" w14:textId="77777777" w:rsidR="00D076C4" w:rsidRPr="00D076C4" w:rsidRDefault="00D076C4" w:rsidP="00313B82">
      <w:pPr>
        <w:ind w:left="720"/>
        <w:contextualSpacing/>
        <w:rPr>
          <w:rFonts w:ascii="Arial" w:hAnsi="Arial" w:cs="Arial"/>
          <w:kern w:val="0"/>
          <w14:ligatures w14:val="none"/>
        </w:rPr>
      </w:pPr>
    </w:p>
    <w:p w14:paraId="2CE1BD9F"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Retailer members must be independent or local chains based in Ards &amp; North Down.</w:t>
      </w:r>
    </w:p>
    <w:p w14:paraId="6B34466A"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Retailer member must be able to demonstrate that they support a variety of local producers from Ards &amp; North Down and County Down generally.</w:t>
      </w:r>
    </w:p>
    <w:p w14:paraId="4F7E3F8D" w14:textId="77777777" w:rsid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Retailer members must have insurance cover that includes public and product liability cover, as standard, to ensure the core risks associated with your business are covered. This will enable participation in food tours and guides.</w:t>
      </w:r>
    </w:p>
    <w:p w14:paraId="2C5397E6" w14:textId="77777777" w:rsidR="00313B82" w:rsidRPr="00D076C4" w:rsidRDefault="00313B82" w:rsidP="00313B82">
      <w:pPr>
        <w:ind w:left="720"/>
        <w:contextualSpacing/>
        <w:rPr>
          <w:rFonts w:ascii="Arial" w:hAnsi="Arial" w:cs="Arial"/>
          <w:kern w:val="0"/>
          <w14:ligatures w14:val="none"/>
        </w:rPr>
      </w:pPr>
    </w:p>
    <w:p w14:paraId="3958E58E" w14:textId="1DF71C10"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lastRenderedPageBreak/>
        <w:t>Rules applied to Restaurants, Cafés, Licensed Premises &amp; Other Hospitality Members to be classed as ‘hospitality members.’</w:t>
      </w:r>
    </w:p>
    <w:p w14:paraId="226B508E"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Hospitality members should have a </w:t>
      </w:r>
      <w:r w:rsidRPr="00D076C4">
        <w:rPr>
          <w:rFonts w:ascii="Arial" w:hAnsi="Arial" w:cs="Arial"/>
          <w:b/>
          <w:bCs/>
          <w:kern w:val="0"/>
          <w14:ligatures w14:val="none"/>
        </w:rPr>
        <w:t>minimum food hygiene</w:t>
      </w:r>
      <w:r w:rsidRPr="00D076C4">
        <w:rPr>
          <w:rFonts w:ascii="Arial" w:hAnsi="Arial" w:cs="Arial"/>
          <w:kern w:val="0"/>
          <w14:ligatures w14:val="none"/>
        </w:rPr>
        <w:t xml:space="preserve"> of 3 obtained on or before the 1</w:t>
      </w:r>
      <w:r w:rsidRPr="00D076C4">
        <w:rPr>
          <w:rFonts w:ascii="Arial" w:hAnsi="Arial" w:cs="Arial"/>
          <w:kern w:val="0"/>
          <w:vertAlign w:val="superscript"/>
          <w14:ligatures w14:val="none"/>
        </w:rPr>
        <w:t>st</w:t>
      </w:r>
      <w:r w:rsidRPr="00D076C4">
        <w:rPr>
          <w:rFonts w:ascii="Arial" w:hAnsi="Arial" w:cs="Arial"/>
          <w:kern w:val="0"/>
          <w14:ligatures w14:val="none"/>
        </w:rPr>
        <w:t xml:space="preserve"> </w:t>
      </w:r>
      <w:proofErr w:type="gramStart"/>
      <w:r w:rsidRPr="00D076C4">
        <w:rPr>
          <w:rFonts w:ascii="Arial" w:hAnsi="Arial" w:cs="Arial"/>
          <w:kern w:val="0"/>
          <w14:ligatures w14:val="none"/>
        </w:rPr>
        <w:t>of  May</w:t>
      </w:r>
      <w:proofErr w:type="gramEnd"/>
      <w:r w:rsidRPr="00D076C4">
        <w:rPr>
          <w:rFonts w:ascii="Arial" w:hAnsi="Arial" w:cs="Arial"/>
          <w:kern w:val="0"/>
          <w14:ligatures w14:val="none"/>
        </w:rPr>
        <w:t xml:space="preserve"> 2022 in order to retain annual membership.</w:t>
      </w:r>
    </w:p>
    <w:p w14:paraId="09FE1482"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Businesses deemed ineligible</w:t>
      </w:r>
      <w:r w:rsidRPr="00D076C4">
        <w:rPr>
          <w:rFonts w:ascii="Arial" w:hAnsi="Arial" w:cs="Arial"/>
          <w:kern w:val="0"/>
          <w14:ligatures w14:val="none"/>
        </w:rPr>
        <w:t xml:space="preserve"> for membership </w:t>
      </w:r>
      <w:proofErr w:type="gramStart"/>
      <w:r w:rsidRPr="00D076C4">
        <w:rPr>
          <w:rFonts w:ascii="Arial" w:hAnsi="Arial" w:cs="Arial"/>
          <w:kern w:val="0"/>
          <w14:ligatures w14:val="none"/>
        </w:rPr>
        <w:t>include:</w:t>
      </w:r>
      <w:proofErr w:type="gramEnd"/>
      <w:r w:rsidRPr="00D076C4">
        <w:rPr>
          <w:rFonts w:ascii="Arial" w:hAnsi="Arial" w:cs="Arial"/>
          <w:kern w:val="0"/>
          <w14:ligatures w14:val="none"/>
        </w:rPr>
        <w:t xml:space="preserve"> take-away only establishments (under normal trading conditions outside), national chains, regional chains, restaurants operated under franchise, and premises were a membership payment is applied. Local chains based in Ards &amp; North Down are accepted,</w:t>
      </w:r>
    </w:p>
    <w:p w14:paraId="73656630"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Restaurant members must be able to </w:t>
      </w:r>
      <w:r w:rsidRPr="00D076C4">
        <w:rPr>
          <w:rFonts w:ascii="Arial" w:hAnsi="Arial" w:cs="Arial"/>
          <w:b/>
          <w:bCs/>
          <w:kern w:val="0"/>
          <w14:ligatures w14:val="none"/>
        </w:rPr>
        <w:t>demonstrate that they support a variety of local producers</w:t>
      </w:r>
      <w:r w:rsidRPr="00D076C4">
        <w:rPr>
          <w:rFonts w:ascii="Arial" w:hAnsi="Arial" w:cs="Arial"/>
          <w:kern w:val="0"/>
          <w14:ligatures w14:val="none"/>
        </w:rPr>
        <w:t xml:space="preserve"> from Ards &amp; North Down and County Down generally in their application form.</w:t>
      </w:r>
    </w:p>
    <w:p w14:paraId="140E2AAA"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 xml:space="preserve">Restaurant members must have </w:t>
      </w:r>
      <w:r w:rsidRPr="00D076C4">
        <w:rPr>
          <w:rFonts w:ascii="Arial" w:hAnsi="Arial" w:cs="Arial"/>
          <w:b/>
          <w:bCs/>
          <w:kern w:val="0"/>
          <w14:ligatures w14:val="none"/>
        </w:rPr>
        <w:t>adequate insurance cove</w:t>
      </w:r>
      <w:r w:rsidRPr="00D076C4">
        <w:rPr>
          <w:rFonts w:ascii="Arial" w:hAnsi="Arial" w:cs="Arial"/>
          <w:kern w:val="0"/>
          <w14:ligatures w14:val="none"/>
        </w:rPr>
        <w:t>r, as standard, to ensure the core risks associated with all business operations are covered. This will enable participation in food tours, guides, and promotions.</w:t>
      </w:r>
    </w:p>
    <w:p w14:paraId="7E876C88"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Licenced premises</w:t>
      </w:r>
      <w:r w:rsidRPr="00D076C4">
        <w:rPr>
          <w:rFonts w:ascii="Arial" w:hAnsi="Arial" w:cs="Arial"/>
          <w:kern w:val="0"/>
          <w14:ligatures w14:val="none"/>
        </w:rPr>
        <w:t xml:space="preserve"> who are found to be in breach of laws will have their network membership withdrawn and the right to use the ‘Taste AND’ identity withdrawn.</w:t>
      </w:r>
    </w:p>
    <w:p w14:paraId="66E3F86F" w14:textId="77777777" w:rsidR="008467D8" w:rsidRDefault="008467D8" w:rsidP="00D076C4">
      <w:pPr>
        <w:rPr>
          <w:rFonts w:ascii="Arial" w:hAnsi="Arial" w:cs="Arial"/>
          <w:b/>
          <w:bCs/>
          <w:kern w:val="0"/>
          <w14:ligatures w14:val="none"/>
        </w:rPr>
      </w:pPr>
    </w:p>
    <w:p w14:paraId="2C5BA720" w14:textId="5A127581"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Rules applied to Markets, Food and Drink Experiences &amp; Food and drink related Attractions</w:t>
      </w:r>
      <w:r w:rsidR="00A43F9A">
        <w:rPr>
          <w:rFonts w:ascii="Arial" w:hAnsi="Arial" w:cs="Arial"/>
          <w:b/>
          <w:bCs/>
          <w:kern w:val="0"/>
          <w14:ligatures w14:val="none"/>
        </w:rPr>
        <w:t>. Hereafter</w:t>
      </w:r>
      <w:r w:rsidRPr="00D076C4">
        <w:rPr>
          <w:rFonts w:ascii="Arial" w:hAnsi="Arial" w:cs="Arial"/>
          <w:b/>
          <w:bCs/>
          <w:kern w:val="0"/>
          <w14:ligatures w14:val="none"/>
        </w:rPr>
        <w:t xml:space="preserve"> </w:t>
      </w:r>
      <w:r w:rsidR="00A43F9A">
        <w:rPr>
          <w:rFonts w:ascii="Arial" w:hAnsi="Arial" w:cs="Arial"/>
          <w:b/>
          <w:bCs/>
          <w:kern w:val="0"/>
          <w14:ligatures w14:val="none"/>
        </w:rPr>
        <w:t xml:space="preserve">known as </w:t>
      </w:r>
      <w:r w:rsidRPr="00D076C4">
        <w:rPr>
          <w:rFonts w:ascii="Arial" w:hAnsi="Arial" w:cs="Arial"/>
          <w:b/>
          <w:bCs/>
          <w:kern w:val="0"/>
          <w14:ligatures w14:val="none"/>
        </w:rPr>
        <w:t>‘Activity Members’</w:t>
      </w:r>
    </w:p>
    <w:p w14:paraId="53274B11"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 xml:space="preserve">Core of business </w:t>
      </w:r>
      <w:r w:rsidRPr="00D076C4">
        <w:rPr>
          <w:rFonts w:ascii="Arial" w:hAnsi="Arial" w:cs="Arial"/>
          <w:kern w:val="0"/>
          <w14:ligatures w14:val="none"/>
        </w:rPr>
        <w:t>activity must be based in ANDBC (all).</w:t>
      </w:r>
    </w:p>
    <w:p w14:paraId="2577C037"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Markets</w:t>
      </w:r>
      <w:r w:rsidRPr="00D076C4">
        <w:rPr>
          <w:rFonts w:ascii="Arial" w:hAnsi="Arial" w:cs="Arial"/>
          <w:kern w:val="0"/>
          <w14:ligatures w14:val="none"/>
        </w:rPr>
        <w:t xml:space="preserve"> must have at least 50% food and run at least once a month May to October.</w:t>
      </w:r>
    </w:p>
    <w:p w14:paraId="7E15CD2D"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Experience provider</w:t>
      </w:r>
      <w:r w:rsidRPr="00D076C4">
        <w:rPr>
          <w:rFonts w:ascii="Arial" w:hAnsi="Arial" w:cs="Arial"/>
          <w:kern w:val="0"/>
          <w14:ligatures w14:val="none"/>
        </w:rPr>
        <w:t xml:space="preserve">s must be </w:t>
      </w:r>
      <w:r w:rsidRPr="00D076C4">
        <w:rPr>
          <w:rFonts w:ascii="Arial" w:hAnsi="Arial" w:cs="Arial"/>
          <w:b/>
          <w:bCs/>
          <w:kern w:val="0"/>
          <w14:ligatures w14:val="none"/>
        </w:rPr>
        <w:t>bookable online</w:t>
      </w:r>
      <w:r w:rsidRPr="00D076C4">
        <w:rPr>
          <w:rFonts w:ascii="Arial" w:hAnsi="Arial" w:cs="Arial"/>
          <w:kern w:val="0"/>
          <w14:ligatures w14:val="none"/>
        </w:rPr>
        <w:t xml:space="preserve"> and provide details of relevant insurance cover and food hygiene where appropriate.</w:t>
      </w:r>
    </w:p>
    <w:p w14:paraId="256D3754"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Attractions</w:t>
      </w:r>
      <w:r w:rsidRPr="00D076C4">
        <w:rPr>
          <w:rFonts w:ascii="Arial" w:hAnsi="Arial" w:cs="Arial"/>
          <w:kern w:val="0"/>
          <w14:ligatures w14:val="none"/>
        </w:rPr>
        <w:t xml:space="preserve"> with a primary focus away from food are accepted provided the facility includes a café/restaurant that supports use of local food (facility may be assessed).</w:t>
      </w:r>
    </w:p>
    <w:p w14:paraId="69F04E48"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 xml:space="preserve">Cookery Schools </w:t>
      </w:r>
      <w:r w:rsidRPr="00D076C4">
        <w:rPr>
          <w:rFonts w:ascii="Arial" w:hAnsi="Arial" w:cs="Arial"/>
          <w:kern w:val="0"/>
          <w14:ligatures w14:val="none"/>
        </w:rPr>
        <w:t>are accepted provided the facility is committed to supporting Taste AND promotions and hosting events.</w:t>
      </w:r>
    </w:p>
    <w:p w14:paraId="42F805E9"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b/>
          <w:bCs/>
          <w:kern w:val="0"/>
          <w14:ligatures w14:val="none"/>
        </w:rPr>
        <w:t xml:space="preserve">Licensed members </w:t>
      </w:r>
      <w:r w:rsidRPr="00D076C4">
        <w:rPr>
          <w:rFonts w:ascii="Arial" w:hAnsi="Arial" w:cs="Arial"/>
          <w:kern w:val="0"/>
          <w14:ligatures w14:val="none"/>
        </w:rPr>
        <w:t>in this category must be in full compliance with the laws relating to alcohol licensing. Those premises who are found to be in breach of laws will have their network membership withdrawn and the right to use the ‘Taste AND’ identity withdrawn.</w:t>
      </w:r>
    </w:p>
    <w:p w14:paraId="795186DC" w14:textId="77777777" w:rsidR="008467D8" w:rsidRDefault="008467D8" w:rsidP="00D076C4">
      <w:pPr>
        <w:rPr>
          <w:rFonts w:ascii="Arial" w:hAnsi="Arial" w:cs="Arial"/>
          <w:b/>
          <w:bCs/>
          <w:kern w:val="0"/>
          <w14:ligatures w14:val="none"/>
        </w:rPr>
      </w:pPr>
    </w:p>
    <w:p w14:paraId="400788BF" w14:textId="61EA0E48" w:rsidR="00D076C4" w:rsidRPr="00D076C4" w:rsidRDefault="00D076C4" w:rsidP="00D076C4">
      <w:pPr>
        <w:rPr>
          <w:rFonts w:ascii="Arial" w:hAnsi="Arial" w:cs="Arial"/>
          <w:b/>
          <w:bCs/>
          <w:kern w:val="0"/>
          <w14:ligatures w14:val="none"/>
        </w:rPr>
      </w:pPr>
      <w:r w:rsidRPr="00D076C4">
        <w:rPr>
          <w:rFonts w:ascii="Arial" w:hAnsi="Arial" w:cs="Arial"/>
          <w:b/>
          <w:bCs/>
          <w:kern w:val="0"/>
          <w14:ligatures w14:val="none"/>
        </w:rPr>
        <w:t xml:space="preserve">Specific Rules for Associate Members </w:t>
      </w:r>
    </w:p>
    <w:p w14:paraId="7C15DDB3" w14:textId="77777777" w:rsidR="00D076C4" w:rsidRPr="00D076C4" w:rsidRDefault="00D076C4" w:rsidP="00D076C4">
      <w:pPr>
        <w:rPr>
          <w:rFonts w:ascii="Arial" w:hAnsi="Arial" w:cs="Arial"/>
          <w:kern w:val="0"/>
          <w14:ligatures w14:val="none"/>
        </w:rPr>
      </w:pPr>
    </w:p>
    <w:p w14:paraId="6DE725D1" w14:textId="77777777" w:rsidR="00D076C4" w:rsidRPr="00D076C4" w:rsidRDefault="00D076C4" w:rsidP="00D076C4">
      <w:pPr>
        <w:numPr>
          <w:ilvl w:val="0"/>
          <w:numId w:val="15"/>
        </w:numPr>
        <w:contextualSpacing/>
        <w:rPr>
          <w:rFonts w:ascii="Arial" w:hAnsi="Arial" w:cs="Arial"/>
          <w:kern w:val="0"/>
          <w14:ligatures w14:val="none"/>
        </w:rPr>
      </w:pPr>
      <w:r w:rsidRPr="00D076C4">
        <w:rPr>
          <w:rFonts w:ascii="Arial" w:hAnsi="Arial" w:cs="Arial"/>
          <w:kern w:val="0"/>
          <w14:ligatures w14:val="none"/>
        </w:rPr>
        <w:t>Associated Members should be able to demonstrate in their membership forms how they can assist the development of the food network or provide a service that supports the development of the food and drink destination.</w:t>
      </w:r>
    </w:p>
    <w:p w14:paraId="57A2C4A0" w14:textId="5B6FCBB0" w:rsidR="00D076C4" w:rsidRPr="00D076C4" w:rsidRDefault="00D076C4" w:rsidP="00A43F9A">
      <w:pPr>
        <w:ind w:left="360"/>
        <w:contextualSpacing/>
        <w:rPr>
          <w:rFonts w:ascii="Arial" w:hAnsi="Arial" w:cs="Arial"/>
          <w:kern w:val="0"/>
          <w14:ligatures w14:val="none"/>
        </w:rPr>
      </w:pPr>
    </w:p>
    <w:p w14:paraId="6C970657" w14:textId="77777777" w:rsidR="00D076C4" w:rsidRDefault="00D076C4">
      <w:pPr>
        <w:rPr>
          <w:rFonts w:ascii="Arial" w:hAnsi="Arial" w:cs="Arial"/>
          <w:b/>
          <w:bCs/>
          <w:sz w:val="24"/>
          <w:szCs w:val="24"/>
        </w:rPr>
      </w:pPr>
      <w:r>
        <w:rPr>
          <w:rFonts w:ascii="Arial" w:hAnsi="Arial" w:cs="Arial"/>
          <w:b/>
          <w:bCs/>
          <w:sz w:val="24"/>
          <w:szCs w:val="24"/>
        </w:rPr>
        <w:br w:type="page"/>
      </w:r>
    </w:p>
    <w:p w14:paraId="79634120" w14:textId="4DF003AF" w:rsidR="00D214AC" w:rsidRDefault="00252488" w:rsidP="00F53A3A">
      <w:pPr>
        <w:spacing w:after="0" w:line="240" w:lineRule="auto"/>
        <w:rPr>
          <w:rFonts w:ascii="Arial" w:hAnsi="Arial" w:cs="Arial"/>
          <w:b/>
          <w:bCs/>
          <w:sz w:val="24"/>
          <w:szCs w:val="24"/>
        </w:rPr>
      </w:pPr>
      <w:r>
        <w:rPr>
          <w:rFonts w:ascii="Arial" w:hAnsi="Arial" w:cs="Arial"/>
          <w:b/>
          <w:bCs/>
          <w:sz w:val="24"/>
          <w:szCs w:val="24"/>
        </w:rPr>
        <w:lastRenderedPageBreak/>
        <w:t>Mem</w:t>
      </w:r>
      <w:r w:rsidR="00014BEB">
        <w:rPr>
          <w:rFonts w:ascii="Arial" w:hAnsi="Arial" w:cs="Arial"/>
          <w:b/>
          <w:bCs/>
          <w:sz w:val="24"/>
          <w:szCs w:val="24"/>
        </w:rPr>
        <w:t>bership</w:t>
      </w:r>
    </w:p>
    <w:p w14:paraId="2395BCF6" w14:textId="20EA5497" w:rsidR="002E3C25" w:rsidRPr="003C1DE6" w:rsidRDefault="00F354E5" w:rsidP="00F53A3A">
      <w:pPr>
        <w:spacing w:after="0" w:line="240" w:lineRule="auto"/>
        <w:rPr>
          <w:rFonts w:ascii="Arial" w:hAnsi="Arial" w:cs="Arial"/>
          <w:sz w:val="24"/>
          <w:szCs w:val="24"/>
        </w:rPr>
      </w:pPr>
      <w:r w:rsidRPr="003C1DE6">
        <w:rPr>
          <w:rFonts w:ascii="Arial" w:hAnsi="Arial" w:cs="Arial"/>
          <w:sz w:val="24"/>
          <w:szCs w:val="24"/>
        </w:rPr>
        <w:t xml:space="preserve">There </w:t>
      </w:r>
      <w:r w:rsidR="000E1880" w:rsidRPr="003C1DE6">
        <w:rPr>
          <w:rFonts w:ascii="Arial" w:hAnsi="Arial" w:cs="Arial"/>
          <w:sz w:val="24"/>
          <w:szCs w:val="24"/>
        </w:rPr>
        <w:t>will be</w:t>
      </w:r>
      <w:r w:rsidRPr="003C1DE6">
        <w:rPr>
          <w:rFonts w:ascii="Arial" w:hAnsi="Arial" w:cs="Arial"/>
          <w:sz w:val="24"/>
          <w:szCs w:val="24"/>
        </w:rPr>
        <w:t xml:space="preserve"> three ty</w:t>
      </w:r>
      <w:r w:rsidR="00B01CE3" w:rsidRPr="003C1DE6">
        <w:rPr>
          <w:rFonts w:ascii="Arial" w:hAnsi="Arial" w:cs="Arial"/>
          <w:sz w:val="24"/>
          <w:szCs w:val="24"/>
        </w:rPr>
        <w:t>p</w:t>
      </w:r>
      <w:r w:rsidRPr="003C1DE6">
        <w:rPr>
          <w:rFonts w:ascii="Arial" w:hAnsi="Arial" w:cs="Arial"/>
          <w:sz w:val="24"/>
          <w:szCs w:val="24"/>
        </w:rPr>
        <w:t xml:space="preserve">es of </w:t>
      </w:r>
      <w:r w:rsidR="002E3C25" w:rsidRPr="003C1DE6">
        <w:rPr>
          <w:rFonts w:ascii="Arial" w:hAnsi="Arial" w:cs="Arial"/>
          <w:sz w:val="24"/>
          <w:szCs w:val="24"/>
        </w:rPr>
        <w:t xml:space="preserve">membership </w:t>
      </w:r>
      <w:r w:rsidR="003C1DE6" w:rsidRPr="003C1DE6">
        <w:rPr>
          <w:rFonts w:ascii="Arial" w:hAnsi="Arial" w:cs="Arial"/>
          <w:sz w:val="24"/>
          <w:szCs w:val="24"/>
        </w:rPr>
        <w:t>status:</w:t>
      </w:r>
      <w:r w:rsidR="000E1880" w:rsidRPr="003C1DE6">
        <w:rPr>
          <w:rFonts w:ascii="Arial" w:hAnsi="Arial" w:cs="Arial"/>
          <w:sz w:val="24"/>
          <w:szCs w:val="24"/>
        </w:rPr>
        <w:t xml:space="preserve"> full, new/provision and associate</w:t>
      </w:r>
      <w:r w:rsidR="003C1DE6" w:rsidRPr="003C1DE6">
        <w:rPr>
          <w:rFonts w:ascii="Arial" w:hAnsi="Arial" w:cs="Arial"/>
          <w:sz w:val="24"/>
          <w:szCs w:val="24"/>
        </w:rPr>
        <w:t>/supporter.</w:t>
      </w:r>
    </w:p>
    <w:p w14:paraId="276EAFC3" w14:textId="77777777" w:rsidR="00D214AC" w:rsidRDefault="00D214AC" w:rsidP="00F53A3A">
      <w:pPr>
        <w:spacing w:after="0" w:line="240" w:lineRule="auto"/>
        <w:rPr>
          <w:rFonts w:ascii="Arial" w:hAnsi="Arial" w:cs="Arial"/>
          <w:b/>
          <w:bCs/>
          <w:sz w:val="24"/>
          <w:szCs w:val="24"/>
        </w:rPr>
      </w:pPr>
    </w:p>
    <w:p w14:paraId="0C24328F" w14:textId="58C983E6" w:rsidR="002E3C25" w:rsidRDefault="002E3C25" w:rsidP="00F53A3A">
      <w:pPr>
        <w:spacing w:after="0" w:line="240" w:lineRule="auto"/>
        <w:rPr>
          <w:rFonts w:ascii="Arial" w:hAnsi="Arial" w:cs="Arial"/>
          <w:b/>
          <w:bCs/>
          <w:sz w:val="24"/>
          <w:szCs w:val="24"/>
        </w:rPr>
      </w:pPr>
      <w:r>
        <w:rPr>
          <w:rFonts w:ascii="Arial" w:hAnsi="Arial" w:cs="Arial"/>
          <w:b/>
          <w:bCs/>
          <w:sz w:val="24"/>
          <w:szCs w:val="24"/>
        </w:rPr>
        <w:t>Full</w:t>
      </w:r>
    </w:p>
    <w:p w14:paraId="3BD9AA5C" w14:textId="77777777" w:rsidR="003C1DE6" w:rsidRDefault="003C1DE6" w:rsidP="00F53A3A">
      <w:pPr>
        <w:spacing w:after="0" w:line="240" w:lineRule="auto"/>
        <w:rPr>
          <w:rFonts w:ascii="Arial" w:hAnsi="Arial" w:cs="Arial"/>
          <w:b/>
          <w:bCs/>
          <w:sz w:val="24"/>
          <w:szCs w:val="24"/>
        </w:rPr>
      </w:pPr>
    </w:p>
    <w:p w14:paraId="7C6DCD76" w14:textId="4B11B013" w:rsidR="00D613FE" w:rsidRDefault="00451907" w:rsidP="00F53A3A">
      <w:pPr>
        <w:spacing w:after="0" w:line="240" w:lineRule="auto"/>
        <w:rPr>
          <w:rFonts w:ascii="Arial" w:hAnsi="Arial" w:cs="Arial"/>
          <w:sz w:val="24"/>
          <w:szCs w:val="24"/>
        </w:rPr>
      </w:pPr>
      <w:r w:rsidRPr="00D214AC">
        <w:rPr>
          <w:rFonts w:ascii="Arial" w:hAnsi="Arial" w:cs="Arial"/>
          <w:sz w:val="24"/>
          <w:szCs w:val="24"/>
        </w:rPr>
        <w:t xml:space="preserve">For established </w:t>
      </w:r>
      <w:bookmarkStart w:id="0" w:name="_Hlk148193527"/>
      <w:r w:rsidRPr="00D214AC">
        <w:rPr>
          <w:rFonts w:ascii="Arial" w:hAnsi="Arial" w:cs="Arial"/>
          <w:sz w:val="24"/>
          <w:szCs w:val="24"/>
        </w:rPr>
        <w:t xml:space="preserve">food and drink businesses </w:t>
      </w:r>
      <w:bookmarkEnd w:id="0"/>
      <w:r w:rsidR="007823BD" w:rsidRPr="00D214AC">
        <w:rPr>
          <w:rFonts w:ascii="Arial" w:hAnsi="Arial" w:cs="Arial"/>
          <w:sz w:val="24"/>
          <w:szCs w:val="24"/>
        </w:rPr>
        <w:t>who</w:t>
      </w:r>
      <w:r w:rsidR="00907C51">
        <w:rPr>
          <w:rFonts w:ascii="Arial" w:hAnsi="Arial" w:cs="Arial"/>
          <w:sz w:val="24"/>
          <w:szCs w:val="24"/>
        </w:rPr>
        <w:t xml:space="preserve"> qualify </w:t>
      </w:r>
      <w:r w:rsidR="00A77B29">
        <w:rPr>
          <w:rFonts w:ascii="Arial" w:hAnsi="Arial" w:cs="Arial"/>
          <w:sz w:val="24"/>
          <w:szCs w:val="24"/>
        </w:rPr>
        <w:t xml:space="preserve">through the </w:t>
      </w:r>
      <w:r w:rsidR="00FD7606">
        <w:rPr>
          <w:rFonts w:ascii="Arial" w:hAnsi="Arial" w:cs="Arial"/>
          <w:sz w:val="24"/>
          <w:szCs w:val="24"/>
        </w:rPr>
        <w:t xml:space="preserve">application of </w:t>
      </w:r>
      <w:r w:rsidR="00482E31">
        <w:rPr>
          <w:rFonts w:ascii="Arial" w:hAnsi="Arial" w:cs="Arial"/>
          <w:sz w:val="24"/>
          <w:szCs w:val="24"/>
        </w:rPr>
        <w:t xml:space="preserve">the full set of </w:t>
      </w:r>
      <w:r w:rsidR="00A77B29">
        <w:rPr>
          <w:rFonts w:ascii="Arial" w:hAnsi="Arial" w:cs="Arial"/>
          <w:sz w:val="24"/>
          <w:szCs w:val="24"/>
        </w:rPr>
        <w:t>criteria</w:t>
      </w:r>
      <w:r w:rsidR="00406FFC">
        <w:rPr>
          <w:rFonts w:ascii="Arial" w:hAnsi="Arial" w:cs="Arial"/>
          <w:sz w:val="24"/>
          <w:szCs w:val="24"/>
        </w:rPr>
        <w:t xml:space="preserve"> that they</w:t>
      </w:r>
      <w:r w:rsidR="007823BD" w:rsidRPr="00D214AC">
        <w:rPr>
          <w:rFonts w:ascii="Arial" w:hAnsi="Arial" w:cs="Arial"/>
          <w:sz w:val="24"/>
          <w:szCs w:val="24"/>
        </w:rPr>
        <w:t xml:space="preserve"> </w:t>
      </w:r>
      <w:r w:rsidR="00C16E94" w:rsidRPr="00D214AC">
        <w:rPr>
          <w:rFonts w:ascii="Arial" w:hAnsi="Arial" w:cs="Arial"/>
          <w:sz w:val="24"/>
          <w:szCs w:val="24"/>
        </w:rPr>
        <w:t>actively</w:t>
      </w:r>
      <w:r w:rsidR="00740D90">
        <w:rPr>
          <w:rFonts w:ascii="Arial" w:hAnsi="Arial" w:cs="Arial"/>
          <w:sz w:val="24"/>
          <w:szCs w:val="24"/>
        </w:rPr>
        <w:t xml:space="preserve"> </w:t>
      </w:r>
      <w:r w:rsidR="00193F80" w:rsidRPr="00D214AC">
        <w:rPr>
          <w:rFonts w:ascii="Arial" w:hAnsi="Arial" w:cs="Arial"/>
          <w:sz w:val="24"/>
          <w:szCs w:val="24"/>
        </w:rPr>
        <w:t>contribute</w:t>
      </w:r>
      <w:r w:rsidR="00482E31">
        <w:rPr>
          <w:rFonts w:ascii="Arial" w:hAnsi="Arial" w:cs="Arial"/>
          <w:sz w:val="24"/>
          <w:szCs w:val="24"/>
        </w:rPr>
        <w:t>,</w:t>
      </w:r>
      <w:r w:rsidR="00193F80" w:rsidRPr="00D214AC">
        <w:rPr>
          <w:rFonts w:ascii="Arial" w:hAnsi="Arial" w:cs="Arial"/>
          <w:sz w:val="24"/>
          <w:szCs w:val="24"/>
        </w:rPr>
        <w:t xml:space="preserve"> </w:t>
      </w:r>
      <w:r w:rsidR="00482E31">
        <w:rPr>
          <w:rFonts w:ascii="Arial" w:hAnsi="Arial" w:cs="Arial"/>
          <w:sz w:val="24"/>
          <w:szCs w:val="24"/>
        </w:rPr>
        <w:t>through</w:t>
      </w:r>
      <w:r w:rsidR="00C16E94" w:rsidRPr="00D214AC">
        <w:rPr>
          <w:rFonts w:ascii="Arial" w:hAnsi="Arial" w:cs="Arial"/>
          <w:sz w:val="24"/>
          <w:szCs w:val="24"/>
        </w:rPr>
        <w:t xml:space="preserve"> their </w:t>
      </w:r>
      <w:r w:rsidR="00406FFC">
        <w:rPr>
          <w:rFonts w:ascii="Arial" w:hAnsi="Arial" w:cs="Arial"/>
          <w:sz w:val="24"/>
          <w:szCs w:val="24"/>
        </w:rPr>
        <w:t xml:space="preserve">business </w:t>
      </w:r>
      <w:r w:rsidR="00C16E94" w:rsidRPr="00D214AC">
        <w:rPr>
          <w:rFonts w:ascii="Arial" w:hAnsi="Arial" w:cs="Arial"/>
          <w:sz w:val="24"/>
          <w:szCs w:val="24"/>
        </w:rPr>
        <w:t>operations</w:t>
      </w:r>
      <w:r w:rsidR="00482E31">
        <w:rPr>
          <w:rFonts w:ascii="Arial" w:hAnsi="Arial" w:cs="Arial"/>
          <w:sz w:val="24"/>
          <w:szCs w:val="24"/>
        </w:rPr>
        <w:t>,</w:t>
      </w:r>
      <w:r w:rsidR="00C16E94" w:rsidRPr="00D214AC">
        <w:rPr>
          <w:rFonts w:ascii="Arial" w:hAnsi="Arial" w:cs="Arial"/>
          <w:sz w:val="24"/>
          <w:szCs w:val="24"/>
        </w:rPr>
        <w:t xml:space="preserve"> </w:t>
      </w:r>
      <w:r w:rsidR="00193F80" w:rsidRPr="00D214AC">
        <w:rPr>
          <w:rFonts w:ascii="Arial" w:hAnsi="Arial" w:cs="Arial"/>
          <w:sz w:val="24"/>
          <w:szCs w:val="24"/>
        </w:rPr>
        <w:t xml:space="preserve">to the local food and drink </w:t>
      </w:r>
      <w:r w:rsidR="004D79E2">
        <w:rPr>
          <w:rFonts w:ascii="Arial" w:hAnsi="Arial" w:cs="Arial"/>
          <w:sz w:val="24"/>
          <w:szCs w:val="24"/>
        </w:rPr>
        <w:t>sector</w:t>
      </w:r>
      <w:r w:rsidR="007823BD" w:rsidRPr="00D214AC">
        <w:rPr>
          <w:rFonts w:ascii="Arial" w:hAnsi="Arial" w:cs="Arial"/>
          <w:sz w:val="24"/>
          <w:szCs w:val="24"/>
        </w:rPr>
        <w:t xml:space="preserve"> as well as</w:t>
      </w:r>
      <w:r w:rsidR="00991ADE">
        <w:rPr>
          <w:rFonts w:ascii="Arial" w:hAnsi="Arial" w:cs="Arial"/>
          <w:sz w:val="24"/>
          <w:szCs w:val="24"/>
        </w:rPr>
        <w:t xml:space="preserve"> actively contribut</w:t>
      </w:r>
      <w:r w:rsidR="00482E31">
        <w:rPr>
          <w:rFonts w:ascii="Arial" w:hAnsi="Arial" w:cs="Arial"/>
          <w:sz w:val="24"/>
          <w:szCs w:val="24"/>
        </w:rPr>
        <w:t>ing</w:t>
      </w:r>
      <w:r w:rsidR="007823BD" w:rsidRPr="00D214AC">
        <w:rPr>
          <w:rFonts w:ascii="Arial" w:hAnsi="Arial" w:cs="Arial"/>
          <w:sz w:val="24"/>
          <w:szCs w:val="24"/>
        </w:rPr>
        <w:t xml:space="preserve"> to the</w:t>
      </w:r>
      <w:r w:rsidR="00E479E4">
        <w:rPr>
          <w:rFonts w:ascii="Arial" w:hAnsi="Arial" w:cs="Arial"/>
          <w:sz w:val="24"/>
          <w:szCs w:val="24"/>
        </w:rPr>
        <w:t xml:space="preserve"> </w:t>
      </w:r>
      <w:r w:rsidR="00F505BA">
        <w:rPr>
          <w:rFonts w:ascii="Arial" w:hAnsi="Arial" w:cs="Arial"/>
          <w:sz w:val="24"/>
          <w:szCs w:val="24"/>
        </w:rPr>
        <w:t>development of</w:t>
      </w:r>
      <w:r w:rsidR="00E479E4">
        <w:rPr>
          <w:rFonts w:ascii="Arial" w:hAnsi="Arial" w:cs="Arial"/>
          <w:sz w:val="24"/>
          <w:szCs w:val="24"/>
        </w:rPr>
        <w:t xml:space="preserve"> the food and drink network.  </w:t>
      </w:r>
    </w:p>
    <w:p w14:paraId="364E486D" w14:textId="77777777" w:rsidR="00D613FE" w:rsidRDefault="00D613FE" w:rsidP="00F53A3A">
      <w:pPr>
        <w:spacing w:after="0" w:line="240" w:lineRule="auto"/>
        <w:rPr>
          <w:rFonts w:ascii="Arial" w:hAnsi="Arial" w:cs="Arial"/>
          <w:sz w:val="24"/>
          <w:szCs w:val="24"/>
        </w:rPr>
      </w:pPr>
    </w:p>
    <w:p w14:paraId="48B6718F" w14:textId="77777777" w:rsidR="00A005CE" w:rsidRDefault="00E479E4" w:rsidP="00F53A3A">
      <w:pPr>
        <w:spacing w:after="0" w:line="240" w:lineRule="auto"/>
        <w:rPr>
          <w:rFonts w:ascii="Arial" w:hAnsi="Arial" w:cs="Arial"/>
          <w:sz w:val="24"/>
          <w:szCs w:val="24"/>
        </w:rPr>
      </w:pPr>
      <w:bookmarkStart w:id="1" w:name="_Hlk148293084"/>
      <w:r>
        <w:rPr>
          <w:rFonts w:ascii="Arial" w:hAnsi="Arial" w:cs="Arial"/>
          <w:sz w:val="24"/>
          <w:szCs w:val="24"/>
        </w:rPr>
        <w:t xml:space="preserve">Businesses </w:t>
      </w:r>
      <w:r w:rsidR="001C7E36">
        <w:rPr>
          <w:rFonts w:ascii="Arial" w:hAnsi="Arial" w:cs="Arial"/>
          <w:sz w:val="24"/>
          <w:szCs w:val="24"/>
        </w:rPr>
        <w:t>eligible are</w:t>
      </w:r>
      <w:r w:rsidR="00A005CE">
        <w:rPr>
          <w:rFonts w:ascii="Arial" w:hAnsi="Arial" w:cs="Arial"/>
          <w:sz w:val="24"/>
          <w:szCs w:val="24"/>
        </w:rPr>
        <w:t>:</w:t>
      </w:r>
    </w:p>
    <w:p w14:paraId="4B7F1EA0" w14:textId="388C4B5E" w:rsidR="00A005CE" w:rsidRPr="00A005CE" w:rsidRDefault="00740D90" w:rsidP="00A005CE">
      <w:pPr>
        <w:pStyle w:val="ListParagraph"/>
        <w:numPr>
          <w:ilvl w:val="0"/>
          <w:numId w:val="2"/>
        </w:numPr>
        <w:spacing w:after="0" w:line="240" w:lineRule="auto"/>
        <w:rPr>
          <w:rFonts w:ascii="Arial" w:hAnsi="Arial" w:cs="Arial"/>
          <w:sz w:val="24"/>
          <w:szCs w:val="24"/>
        </w:rPr>
      </w:pPr>
      <w:r w:rsidRPr="00A005CE">
        <w:rPr>
          <w:rFonts w:ascii="Arial" w:hAnsi="Arial" w:cs="Arial"/>
          <w:sz w:val="24"/>
          <w:szCs w:val="24"/>
        </w:rPr>
        <w:t>‘</w:t>
      </w:r>
      <w:r w:rsidR="00A005CE">
        <w:rPr>
          <w:rFonts w:ascii="Arial" w:hAnsi="Arial" w:cs="Arial"/>
          <w:sz w:val="24"/>
          <w:szCs w:val="24"/>
        </w:rPr>
        <w:t>F</w:t>
      </w:r>
      <w:r w:rsidRPr="00A005CE">
        <w:rPr>
          <w:rFonts w:ascii="Arial" w:hAnsi="Arial" w:cs="Arial"/>
          <w:sz w:val="24"/>
          <w:szCs w:val="24"/>
        </w:rPr>
        <w:t xml:space="preserve">ield to fork’ </w:t>
      </w:r>
      <w:r w:rsidR="001C7E36" w:rsidRPr="00A005CE">
        <w:rPr>
          <w:rFonts w:ascii="Arial" w:hAnsi="Arial" w:cs="Arial"/>
          <w:sz w:val="24"/>
          <w:szCs w:val="24"/>
        </w:rPr>
        <w:t>producers</w:t>
      </w:r>
      <w:r w:rsidR="000C64D4">
        <w:rPr>
          <w:rFonts w:ascii="Arial" w:hAnsi="Arial" w:cs="Arial"/>
          <w:sz w:val="24"/>
          <w:szCs w:val="24"/>
        </w:rPr>
        <w:t>.</w:t>
      </w:r>
    </w:p>
    <w:p w14:paraId="48D67AF9" w14:textId="17FD200C" w:rsidR="00A005CE" w:rsidRPr="00A005CE" w:rsidRDefault="00A005CE" w:rsidP="00A005CE">
      <w:pPr>
        <w:pStyle w:val="ListParagraph"/>
        <w:numPr>
          <w:ilvl w:val="0"/>
          <w:numId w:val="2"/>
        </w:numPr>
        <w:spacing w:after="0" w:line="240" w:lineRule="auto"/>
        <w:rPr>
          <w:rFonts w:ascii="Arial" w:hAnsi="Arial" w:cs="Arial"/>
          <w:sz w:val="24"/>
          <w:szCs w:val="24"/>
        </w:rPr>
      </w:pPr>
      <w:r w:rsidRPr="00A005CE">
        <w:rPr>
          <w:rFonts w:ascii="Arial" w:hAnsi="Arial" w:cs="Arial"/>
          <w:sz w:val="24"/>
          <w:szCs w:val="24"/>
        </w:rPr>
        <w:t>F</w:t>
      </w:r>
      <w:r w:rsidR="00D613FE" w:rsidRPr="00A005CE">
        <w:rPr>
          <w:rFonts w:ascii="Arial" w:hAnsi="Arial" w:cs="Arial"/>
          <w:sz w:val="24"/>
          <w:szCs w:val="24"/>
        </w:rPr>
        <w:t>armers</w:t>
      </w:r>
      <w:r>
        <w:rPr>
          <w:rFonts w:ascii="Arial" w:hAnsi="Arial" w:cs="Arial"/>
          <w:sz w:val="24"/>
          <w:szCs w:val="24"/>
        </w:rPr>
        <w:t xml:space="preserve"> who supply direct to consumers</w:t>
      </w:r>
    </w:p>
    <w:p w14:paraId="141A37EC" w14:textId="039E6959" w:rsidR="00A005CE" w:rsidRPr="00A005CE" w:rsidRDefault="00A005CE" w:rsidP="00A005CE">
      <w:pPr>
        <w:pStyle w:val="ListParagraph"/>
        <w:numPr>
          <w:ilvl w:val="0"/>
          <w:numId w:val="2"/>
        </w:numPr>
        <w:spacing w:after="0" w:line="240" w:lineRule="auto"/>
        <w:rPr>
          <w:rFonts w:ascii="Arial" w:hAnsi="Arial" w:cs="Arial"/>
          <w:sz w:val="24"/>
          <w:szCs w:val="24"/>
        </w:rPr>
      </w:pPr>
      <w:r w:rsidRPr="00A005CE">
        <w:rPr>
          <w:rFonts w:ascii="Arial" w:hAnsi="Arial" w:cs="Arial"/>
          <w:sz w:val="24"/>
          <w:szCs w:val="24"/>
        </w:rPr>
        <w:t>R</w:t>
      </w:r>
      <w:r w:rsidR="001C7E36" w:rsidRPr="00A005CE">
        <w:rPr>
          <w:rFonts w:ascii="Arial" w:hAnsi="Arial" w:cs="Arial"/>
          <w:sz w:val="24"/>
          <w:szCs w:val="24"/>
        </w:rPr>
        <w:t>estaurants</w:t>
      </w:r>
      <w:r w:rsidR="000C64D4">
        <w:rPr>
          <w:rFonts w:ascii="Arial" w:hAnsi="Arial" w:cs="Arial"/>
          <w:sz w:val="24"/>
          <w:szCs w:val="24"/>
        </w:rPr>
        <w:t xml:space="preserve"> &amp; Bars</w:t>
      </w:r>
    </w:p>
    <w:p w14:paraId="5452366C" w14:textId="7FF1F828" w:rsidR="00A005CE" w:rsidRPr="00A005CE" w:rsidRDefault="000C64D4" w:rsidP="00A005CE">
      <w:pPr>
        <w:pStyle w:val="ListParagraph"/>
        <w:numPr>
          <w:ilvl w:val="0"/>
          <w:numId w:val="2"/>
        </w:numPr>
        <w:spacing w:after="0" w:line="240" w:lineRule="auto"/>
        <w:rPr>
          <w:rFonts w:ascii="Arial" w:hAnsi="Arial" w:cs="Arial"/>
          <w:sz w:val="24"/>
          <w:szCs w:val="24"/>
        </w:rPr>
      </w:pPr>
      <w:r>
        <w:rPr>
          <w:rFonts w:ascii="Arial" w:hAnsi="Arial" w:cs="Arial"/>
          <w:sz w:val="24"/>
          <w:szCs w:val="24"/>
        </w:rPr>
        <w:t>A</w:t>
      </w:r>
      <w:r w:rsidR="00D613FE" w:rsidRPr="00A005CE">
        <w:rPr>
          <w:rFonts w:ascii="Arial" w:hAnsi="Arial" w:cs="Arial"/>
          <w:sz w:val="24"/>
          <w:szCs w:val="24"/>
        </w:rPr>
        <w:t>ccommodation that incorporates</w:t>
      </w:r>
      <w:r w:rsidR="00991ADE">
        <w:rPr>
          <w:rFonts w:ascii="Arial" w:hAnsi="Arial" w:cs="Arial"/>
          <w:sz w:val="24"/>
          <w:szCs w:val="24"/>
        </w:rPr>
        <w:t xml:space="preserve"> a</w:t>
      </w:r>
      <w:r w:rsidR="00D613FE" w:rsidRPr="00A005CE">
        <w:rPr>
          <w:rFonts w:ascii="Arial" w:hAnsi="Arial" w:cs="Arial"/>
          <w:sz w:val="24"/>
          <w:szCs w:val="24"/>
        </w:rPr>
        <w:t xml:space="preserve"> restaurant</w:t>
      </w:r>
    </w:p>
    <w:p w14:paraId="0C29099B" w14:textId="141647DB" w:rsidR="000C64D4" w:rsidRDefault="00A005CE" w:rsidP="000C64D4">
      <w:pPr>
        <w:pStyle w:val="ListParagraph"/>
        <w:numPr>
          <w:ilvl w:val="0"/>
          <w:numId w:val="2"/>
        </w:numPr>
        <w:spacing w:after="0" w:line="240" w:lineRule="auto"/>
        <w:rPr>
          <w:rFonts w:ascii="Arial" w:hAnsi="Arial" w:cs="Arial"/>
          <w:sz w:val="24"/>
          <w:szCs w:val="24"/>
        </w:rPr>
      </w:pPr>
      <w:r w:rsidRPr="000C64D4">
        <w:rPr>
          <w:rFonts w:ascii="Arial" w:hAnsi="Arial" w:cs="Arial"/>
          <w:sz w:val="24"/>
          <w:szCs w:val="24"/>
        </w:rPr>
        <w:t>F</w:t>
      </w:r>
      <w:r w:rsidR="00D613FE" w:rsidRPr="000C64D4">
        <w:rPr>
          <w:rFonts w:ascii="Arial" w:hAnsi="Arial" w:cs="Arial"/>
          <w:sz w:val="24"/>
          <w:szCs w:val="24"/>
        </w:rPr>
        <w:t>arm shop</w:t>
      </w:r>
      <w:r w:rsidRPr="000C64D4">
        <w:rPr>
          <w:rFonts w:ascii="Arial" w:hAnsi="Arial" w:cs="Arial"/>
          <w:sz w:val="24"/>
          <w:szCs w:val="24"/>
        </w:rPr>
        <w:t>s</w:t>
      </w:r>
      <w:r w:rsidR="000C64D4" w:rsidRPr="000C64D4">
        <w:rPr>
          <w:rFonts w:ascii="Arial" w:hAnsi="Arial" w:cs="Arial"/>
          <w:sz w:val="24"/>
          <w:szCs w:val="24"/>
        </w:rPr>
        <w:t xml:space="preserve"> including butchers and </w:t>
      </w:r>
      <w:proofErr w:type="gramStart"/>
      <w:r w:rsidR="000C64D4" w:rsidRPr="000C64D4">
        <w:rPr>
          <w:rFonts w:ascii="Arial" w:hAnsi="Arial" w:cs="Arial"/>
          <w:sz w:val="24"/>
          <w:szCs w:val="24"/>
        </w:rPr>
        <w:t>bakeries</w:t>
      </w:r>
      <w:proofErr w:type="gramEnd"/>
    </w:p>
    <w:p w14:paraId="2746B2AE" w14:textId="35CF5222" w:rsidR="00212D8D" w:rsidRDefault="00A005CE" w:rsidP="000C64D4">
      <w:pPr>
        <w:pStyle w:val="ListParagraph"/>
        <w:numPr>
          <w:ilvl w:val="0"/>
          <w:numId w:val="2"/>
        </w:numPr>
        <w:spacing w:after="0" w:line="240" w:lineRule="auto"/>
        <w:rPr>
          <w:rFonts w:ascii="Arial" w:hAnsi="Arial" w:cs="Arial"/>
          <w:sz w:val="24"/>
          <w:szCs w:val="24"/>
        </w:rPr>
      </w:pPr>
      <w:r w:rsidRPr="000C64D4">
        <w:rPr>
          <w:rFonts w:ascii="Arial" w:hAnsi="Arial" w:cs="Arial"/>
          <w:sz w:val="24"/>
          <w:szCs w:val="24"/>
        </w:rPr>
        <w:t>I</w:t>
      </w:r>
      <w:r w:rsidR="00D613FE" w:rsidRPr="000C64D4">
        <w:rPr>
          <w:rFonts w:ascii="Arial" w:hAnsi="Arial" w:cs="Arial"/>
          <w:sz w:val="24"/>
          <w:szCs w:val="24"/>
        </w:rPr>
        <w:t xml:space="preserve">ndependent </w:t>
      </w:r>
      <w:r w:rsidR="00212D8D" w:rsidRPr="000C64D4">
        <w:rPr>
          <w:rFonts w:ascii="Arial" w:hAnsi="Arial" w:cs="Arial"/>
          <w:sz w:val="24"/>
          <w:szCs w:val="24"/>
        </w:rPr>
        <w:t>grocery stores</w:t>
      </w:r>
    </w:p>
    <w:p w14:paraId="70E2A3A1" w14:textId="7FF4832F" w:rsidR="000C64D4" w:rsidRPr="000C64D4" w:rsidRDefault="00D80C55" w:rsidP="000C64D4">
      <w:pPr>
        <w:pStyle w:val="ListParagraph"/>
        <w:numPr>
          <w:ilvl w:val="0"/>
          <w:numId w:val="2"/>
        </w:numPr>
        <w:spacing w:after="0" w:line="240" w:lineRule="auto"/>
        <w:rPr>
          <w:rFonts w:ascii="Arial" w:hAnsi="Arial" w:cs="Arial"/>
          <w:sz w:val="24"/>
          <w:szCs w:val="24"/>
        </w:rPr>
      </w:pPr>
      <w:r>
        <w:rPr>
          <w:rFonts w:ascii="Arial" w:hAnsi="Arial" w:cs="Arial"/>
          <w:sz w:val="24"/>
          <w:szCs w:val="24"/>
        </w:rPr>
        <w:t>Independent o</w:t>
      </w:r>
      <w:r w:rsidR="000C64D4">
        <w:rPr>
          <w:rFonts w:ascii="Arial" w:hAnsi="Arial" w:cs="Arial"/>
          <w:sz w:val="24"/>
          <w:szCs w:val="24"/>
        </w:rPr>
        <w:t>ff licenses.</w:t>
      </w:r>
    </w:p>
    <w:bookmarkEnd w:id="1"/>
    <w:p w14:paraId="73C22064" w14:textId="319872ED" w:rsidR="00D613FE" w:rsidRDefault="00D613FE" w:rsidP="00F53A3A">
      <w:pPr>
        <w:spacing w:after="0" w:line="240" w:lineRule="auto"/>
        <w:rPr>
          <w:rFonts w:ascii="Arial" w:hAnsi="Arial" w:cs="Arial"/>
          <w:sz w:val="24"/>
          <w:szCs w:val="24"/>
        </w:rPr>
      </w:pPr>
    </w:p>
    <w:p w14:paraId="7E1B9CCC" w14:textId="625A1C5A" w:rsidR="00BD238D" w:rsidRPr="00D214AC" w:rsidRDefault="00BD238D" w:rsidP="00F53A3A">
      <w:pPr>
        <w:spacing w:after="0" w:line="240" w:lineRule="auto"/>
        <w:rPr>
          <w:rFonts w:ascii="Arial" w:hAnsi="Arial" w:cs="Arial"/>
          <w:sz w:val="24"/>
          <w:szCs w:val="24"/>
        </w:rPr>
      </w:pPr>
      <w:r w:rsidRPr="00663D08">
        <w:rPr>
          <w:rFonts w:ascii="Arial" w:hAnsi="Arial" w:cs="Arial"/>
          <w:sz w:val="24"/>
          <w:szCs w:val="24"/>
          <w:u w:val="single"/>
        </w:rPr>
        <w:t>Ineligible businesses</w:t>
      </w:r>
      <w:r>
        <w:rPr>
          <w:rFonts w:ascii="Arial" w:hAnsi="Arial" w:cs="Arial"/>
          <w:sz w:val="24"/>
          <w:szCs w:val="24"/>
        </w:rPr>
        <w:t xml:space="preserve"> ar</w:t>
      </w:r>
      <w:r w:rsidR="00663D08">
        <w:rPr>
          <w:rFonts w:ascii="Arial" w:hAnsi="Arial" w:cs="Arial"/>
          <w:sz w:val="24"/>
          <w:szCs w:val="24"/>
        </w:rPr>
        <w:t>e</w:t>
      </w:r>
      <w:r>
        <w:rPr>
          <w:rFonts w:ascii="Arial" w:hAnsi="Arial" w:cs="Arial"/>
          <w:sz w:val="24"/>
          <w:szCs w:val="24"/>
        </w:rPr>
        <w:t xml:space="preserve"> takeaways</w:t>
      </w:r>
      <w:r w:rsidR="007C3DF3">
        <w:rPr>
          <w:rFonts w:ascii="Arial" w:hAnsi="Arial" w:cs="Arial"/>
          <w:sz w:val="24"/>
          <w:szCs w:val="24"/>
        </w:rPr>
        <w:t xml:space="preserve">, </w:t>
      </w:r>
      <w:r w:rsidR="00D86C00">
        <w:rPr>
          <w:rFonts w:ascii="Arial" w:hAnsi="Arial" w:cs="Arial"/>
          <w:sz w:val="24"/>
          <w:szCs w:val="24"/>
        </w:rPr>
        <w:t xml:space="preserve">caterers, </w:t>
      </w:r>
      <w:r w:rsidR="007C3DF3">
        <w:rPr>
          <w:rFonts w:ascii="Arial" w:hAnsi="Arial" w:cs="Arial"/>
          <w:sz w:val="24"/>
          <w:szCs w:val="24"/>
        </w:rPr>
        <w:t>food trucks,</w:t>
      </w:r>
      <w:r w:rsidR="00D86C00">
        <w:rPr>
          <w:rFonts w:ascii="Arial" w:hAnsi="Arial" w:cs="Arial"/>
          <w:sz w:val="24"/>
          <w:szCs w:val="24"/>
        </w:rPr>
        <w:t xml:space="preserve"> </w:t>
      </w:r>
      <w:r w:rsidR="007C3DF3">
        <w:rPr>
          <w:rFonts w:ascii="Arial" w:hAnsi="Arial" w:cs="Arial"/>
          <w:sz w:val="24"/>
          <w:szCs w:val="24"/>
        </w:rPr>
        <w:t>street vendors, online</w:t>
      </w:r>
      <w:r w:rsidR="000C64D4">
        <w:rPr>
          <w:rFonts w:ascii="Arial" w:hAnsi="Arial" w:cs="Arial"/>
          <w:sz w:val="24"/>
          <w:szCs w:val="24"/>
        </w:rPr>
        <w:t xml:space="preserve"> retailer</w:t>
      </w:r>
      <w:r w:rsidR="00D86C00">
        <w:rPr>
          <w:rFonts w:ascii="Arial" w:hAnsi="Arial" w:cs="Arial"/>
          <w:sz w:val="24"/>
          <w:szCs w:val="24"/>
        </w:rPr>
        <w:t>s</w:t>
      </w:r>
      <w:r w:rsidR="000C64D4">
        <w:rPr>
          <w:rFonts w:ascii="Arial" w:hAnsi="Arial" w:cs="Arial"/>
          <w:sz w:val="24"/>
          <w:szCs w:val="24"/>
        </w:rPr>
        <w:t xml:space="preserve">, </w:t>
      </w:r>
      <w:r w:rsidR="00C405BE">
        <w:rPr>
          <w:rFonts w:ascii="Arial" w:hAnsi="Arial" w:cs="Arial"/>
          <w:sz w:val="24"/>
          <w:szCs w:val="24"/>
        </w:rPr>
        <w:t xml:space="preserve">freelance chefs, and </w:t>
      </w:r>
      <w:r w:rsidR="00D86C00">
        <w:rPr>
          <w:rFonts w:ascii="Arial" w:hAnsi="Arial" w:cs="Arial"/>
          <w:sz w:val="24"/>
          <w:szCs w:val="24"/>
        </w:rPr>
        <w:t xml:space="preserve">food box </w:t>
      </w:r>
      <w:r w:rsidR="009A3362">
        <w:rPr>
          <w:rFonts w:ascii="Arial" w:hAnsi="Arial" w:cs="Arial"/>
          <w:sz w:val="24"/>
          <w:szCs w:val="24"/>
        </w:rPr>
        <w:t xml:space="preserve">delivery </w:t>
      </w:r>
      <w:r w:rsidR="00D86C00">
        <w:rPr>
          <w:rFonts w:ascii="Arial" w:hAnsi="Arial" w:cs="Arial"/>
          <w:sz w:val="24"/>
          <w:szCs w:val="24"/>
        </w:rPr>
        <w:t xml:space="preserve">services. </w:t>
      </w:r>
    </w:p>
    <w:p w14:paraId="2CF79E58" w14:textId="77777777" w:rsidR="00B01CE3" w:rsidRDefault="00B01CE3" w:rsidP="00F53A3A">
      <w:pPr>
        <w:spacing w:after="0" w:line="240" w:lineRule="auto"/>
        <w:rPr>
          <w:rFonts w:ascii="Arial" w:hAnsi="Arial" w:cs="Arial"/>
          <w:b/>
          <w:bCs/>
          <w:sz w:val="24"/>
          <w:szCs w:val="24"/>
        </w:rPr>
      </w:pPr>
    </w:p>
    <w:p w14:paraId="4F64AD65" w14:textId="1D859BA7" w:rsidR="000A5E27" w:rsidRDefault="00F5696D" w:rsidP="00F53A3A">
      <w:pPr>
        <w:spacing w:after="0" w:line="240" w:lineRule="auto"/>
        <w:rPr>
          <w:rFonts w:ascii="Arial" w:hAnsi="Arial" w:cs="Arial"/>
          <w:b/>
          <w:bCs/>
          <w:sz w:val="24"/>
          <w:szCs w:val="24"/>
        </w:rPr>
      </w:pPr>
      <w:r>
        <w:rPr>
          <w:rFonts w:ascii="Arial" w:hAnsi="Arial" w:cs="Arial"/>
          <w:b/>
          <w:bCs/>
          <w:sz w:val="24"/>
          <w:szCs w:val="24"/>
        </w:rPr>
        <w:t>New/</w:t>
      </w:r>
      <w:r w:rsidR="00B01CE3">
        <w:rPr>
          <w:rFonts w:ascii="Arial" w:hAnsi="Arial" w:cs="Arial"/>
          <w:b/>
          <w:bCs/>
          <w:sz w:val="24"/>
          <w:szCs w:val="24"/>
        </w:rPr>
        <w:t>Provisional</w:t>
      </w:r>
    </w:p>
    <w:p w14:paraId="6BE62976" w14:textId="77777777" w:rsidR="003C1DE6" w:rsidRDefault="003C1DE6" w:rsidP="00F53A3A">
      <w:pPr>
        <w:spacing w:after="0" w:line="240" w:lineRule="auto"/>
        <w:rPr>
          <w:rFonts w:ascii="Arial" w:hAnsi="Arial" w:cs="Arial"/>
          <w:b/>
          <w:bCs/>
          <w:sz w:val="24"/>
          <w:szCs w:val="24"/>
        </w:rPr>
      </w:pPr>
    </w:p>
    <w:p w14:paraId="17599F4A" w14:textId="4BCAA1AF" w:rsidR="002E3C25" w:rsidRDefault="00D86C00" w:rsidP="00F53A3A">
      <w:pPr>
        <w:spacing w:after="0" w:line="240" w:lineRule="auto"/>
        <w:rPr>
          <w:rFonts w:ascii="Arial" w:hAnsi="Arial" w:cs="Arial"/>
          <w:sz w:val="24"/>
          <w:szCs w:val="24"/>
        </w:rPr>
      </w:pPr>
      <w:r w:rsidRPr="00D80C55">
        <w:rPr>
          <w:rFonts w:ascii="Arial" w:hAnsi="Arial" w:cs="Arial"/>
          <w:sz w:val="24"/>
          <w:szCs w:val="24"/>
        </w:rPr>
        <w:t>For an</w:t>
      </w:r>
      <w:r w:rsidR="003F75C5">
        <w:rPr>
          <w:rFonts w:ascii="Arial" w:hAnsi="Arial" w:cs="Arial"/>
          <w:sz w:val="24"/>
          <w:szCs w:val="24"/>
        </w:rPr>
        <w:t xml:space="preserve">y </w:t>
      </w:r>
      <w:r w:rsidRPr="00D80C55">
        <w:rPr>
          <w:rFonts w:ascii="Arial" w:hAnsi="Arial" w:cs="Arial"/>
          <w:sz w:val="24"/>
          <w:szCs w:val="24"/>
        </w:rPr>
        <w:t>food and drink businesses</w:t>
      </w:r>
      <w:r w:rsidR="00D80C55">
        <w:rPr>
          <w:rFonts w:ascii="Arial" w:hAnsi="Arial" w:cs="Arial"/>
          <w:sz w:val="24"/>
          <w:szCs w:val="24"/>
        </w:rPr>
        <w:t xml:space="preserve"> that </w:t>
      </w:r>
      <w:r w:rsidR="00FA4E72">
        <w:rPr>
          <w:rFonts w:ascii="Arial" w:hAnsi="Arial" w:cs="Arial"/>
          <w:sz w:val="24"/>
          <w:szCs w:val="24"/>
        </w:rPr>
        <w:t>is</w:t>
      </w:r>
      <w:r w:rsidR="003F75C5">
        <w:rPr>
          <w:rFonts w:ascii="Arial" w:hAnsi="Arial" w:cs="Arial"/>
          <w:sz w:val="24"/>
          <w:szCs w:val="24"/>
        </w:rPr>
        <w:t xml:space="preserve"> less than two years old or new to the</w:t>
      </w:r>
      <w:r w:rsidR="00AE44C5">
        <w:rPr>
          <w:rFonts w:ascii="Arial" w:hAnsi="Arial" w:cs="Arial"/>
          <w:sz w:val="24"/>
          <w:szCs w:val="24"/>
        </w:rPr>
        <w:t xml:space="preserve"> </w:t>
      </w:r>
      <w:r w:rsidR="000D6CC2">
        <w:rPr>
          <w:rFonts w:ascii="Arial" w:hAnsi="Arial" w:cs="Arial"/>
          <w:sz w:val="24"/>
          <w:szCs w:val="24"/>
        </w:rPr>
        <w:t>Borough</w:t>
      </w:r>
      <w:r w:rsidR="003F75C5">
        <w:rPr>
          <w:rFonts w:ascii="Arial" w:hAnsi="Arial" w:cs="Arial"/>
          <w:sz w:val="24"/>
          <w:szCs w:val="24"/>
        </w:rPr>
        <w:t xml:space="preserve"> </w:t>
      </w:r>
      <w:r w:rsidR="000D6CC2">
        <w:rPr>
          <w:rFonts w:ascii="Arial" w:hAnsi="Arial" w:cs="Arial"/>
          <w:sz w:val="24"/>
          <w:szCs w:val="24"/>
        </w:rPr>
        <w:t>o</w:t>
      </w:r>
      <w:r w:rsidR="00CC6796">
        <w:rPr>
          <w:rFonts w:ascii="Arial" w:hAnsi="Arial" w:cs="Arial"/>
          <w:sz w:val="24"/>
          <w:szCs w:val="24"/>
        </w:rPr>
        <w:t>ffer</w:t>
      </w:r>
      <w:r w:rsidR="000D6CC2">
        <w:rPr>
          <w:rFonts w:ascii="Arial" w:hAnsi="Arial" w:cs="Arial"/>
          <w:sz w:val="24"/>
          <w:szCs w:val="24"/>
        </w:rPr>
        <w:t>ing</w:t>
      </w:r>
      <w:r w:rsidR="00CC6796">
        <w:rPr>
          <w:rFonts w:ascii="Arial" w:hAnsi="Arial" w:cs="Arial"/>
          <w:sz w:val="24"/>
          <w:szCs w:val="24"/>
        </w:rPr>
        <w:t xml:space="preserve"> a contribution </w:t>
      </w:r>
      <w:r w:rsidR="009C5B4B">
        <w:rPr>
          <w:rFonts w:ascii="Arial" w:hAnsi="Arial" w:cs="Arial"/>
          <w:sz w:val="24"/>
          <w:szCs w:val="24"/>
        </w:rPr>
        <w:t xml:space="preserve">to </w:t>
      </w:r>
      <w:r w:rsidR="004D79E2">
        <w:rPr>
          <w:rFonts w:ascii="Arial" w:hAnsi="Arial" w:cs="Arial"/>
          <w:sz w:val="24"/>
          <w:szCs w:val="24"/>
        </w:rPr>
        <w:t>the</w:t>
      </w:r>
      <w:r w:rsidR="004D79E2" w:rsidRPr="004D79E2">
        <w:rPr>
          <w:rFonts w:ascii="Arial" w:hAnsi="Arial" w:cs="Arial"/>
          <w:sz w:val="24"/>
          <w:szCs w:val="24"/>
        </w:rPr>
        <w:t xml:space="preserve"> local food and drink</w:t>
      </w:r>
      <w:r w:rsidR="009C5B4B">
        <w:rPr>
          <w:rFonts w:ascii="Arial" w:hAnsi="Arial" w:cs="Arial"/>
          <w:sz w:val="24"/>
          <w:szCs w:val="24"/>
        </w:rPr>
        <w:t xml:space="preserve"> sector</w:t>
      </w:r>
      <w:r w:rsidR="00A81871">
        <w:rPr>
          <w:rFonts w:ascii="Arial" w:hAnsi="Arial" w:cs="Arial"/>
          <w:sz w:val="24"/>
          <w:szCs w:val="24"/>
        </w:rPr>
        <w:t xml:space="preserve"> but</w:t>
      </w:r>
      <w:r w:rsidR="000D6CC2">
        <w:rPr>
          <w:rFonts w:ascii="Arial" w:hAnsi="Arial" w:cs="Arial"/>
          <w:sz w:val="24"/>
          <w:szCs w:val="24"/>
        </w:rPr>
        <w:t xml:space="preserve"> lacking</w:t>
      </w:r>
      <w:r w:rsidR="00250DBC">
        <w:rPr>
          <w:rFonts w:ascii="Arial" w:hAnsi="Arial" w:cs="Arial"/>
          <w:sz w:val="24"/>
          <w:szCs w:val="24"/>
        </w:rPr>
        <w:t xml:space="preserve"> the sufficient</w:t>
      </w:r>
      <w:r w:rsidR="003F75C5">
        <w:rPr>
          <w:rFonts w:ascii="Arial" w:hAnsi="Arial" w:cs="Arial"/>
          <w:sz w:val="24"/>
          <w:szCs w:val="24"/>
        </w:rPr>
        <w:t xml:space="preserve"> </w:t>
      </w:r>
      <w:r w:rsidR="00677B85">
        <w:rPr>
          <w:rFonts w:ascii="Arial" w:hAnsi="Arial" w:cs="Arial"/>
          <w:sz w:val="24"/>
          <w:szCs w:val="24"/>
        </w:rPr>
        <w:t xml:space="preserve">record </w:t>
      </w:r>
      <w:r w:rsidR="0024372E">
        <w:rPr>
          <w:rFonts w:ascii="Arial" w:hAnsi="Arial" w:cs="Arial"/>
          <w:sz w:val="24"/>
          <w:szCs w:val="24"/>
        </w:rPr>
        <w:t>meet</w:t>
      </w:r>
      <w:r w:rsidR="00677B85">
        <w:rPr>
          <w:rFonts w:ascii="Arial" w:hAnsi="Arial" w:cs="Arial"/>
          <w:sz w:val="24"/>
          <w:szCs w:val="24"/>
        </w:rPr>
        <w:t>s</w:t>
      </w:r>
      <w:r w:rsidR="0024372E">
        <w:rPr>
          <w:rFonts w:ascii="Arial" w:hAnsi="Arial" w:cs="Arial"/>
          <w:sz w:val="24"/>
          <w:szCs w:val="24"/>
        </w:rPr>
        <w:t xml:space="preserve"> the criteria</w:t>
      </w:r>
      <w:r w:rsidR="00702E11">
        <w:rPr>
          <w:rFonts w:ascii="Arial" w:hAnsi="Arial" w:cs="Arial"/>
          <w:sz w:val="24"/>
          <w:szCs w:val="24"/>
        </w:rPr>
        <w:t xml:space="preserve"> of a full member</w:t>
      </w:r>
      <w:r w:rsidR="00186468">
        <w:rPr>
          <w:rFonts w:ascii="Arial" w:hAnsi="Arial" w:cs="Arial"/>
          <w:sz w:val="24"/>
          <w:szCs w:val="24"/>
        </w:rPr>
        <w:t>.</w:t>
      </w:r>
    </w:p>
    <w:p w14:paraId="4ED93F49" w14:textId="77777777" w:rsidR="00914FE3" w:rsidRDefault="00914FE3" w:rsidP="00F53A3A">
      <w:pPr>
        <w:spacing w:after="0" w:line="240" w:lineRule="auto"/>
        <w:rPr>
          <w:rFonts w:ascii="Arial" w:hAnsi="Arial" w:cs="Arial"/>
          <w:sz w:val="24"/>
          <w:szCs w:val="24"/>
        </w:rPr>
      </w:pPr>
    </w:p>
    <w:p w14:paraId="49E71C0A" w14:textId="05ACBB9B" w:rsidR="00914FE3" w:rsidRDefault="00702E11" w:rsidP="00F53A3A">
      <w:pPr>
        <w:spacing w:after="0" w:line="240" w:lineRule="auto"/>
        <w:rPr>
          <w:rFonts w:ascii="Arial" w:hAnsi="Arial" w:cs="Arial"/>
          <w:sz w:val="24"/>
          <w:szCs w:val="24"/>
        </w:rPr>
      </w:pPr>
      <w:r>
        <w:rPr>
          <w:rFonts w:ascii="Arial" w:hAnsi="Arial" w:cs="Arial"/>
          <w:sz w:val="24"/>
          <w:szCs w:val="24"/>
        </w:rPr>
        <w:t>Applicant b</w:t>
      </w:r>
      <w:r w:rsidR="00FF1278">
        <w:rPr>
          <w:rFonts w:ascii="Arial" w:hAnsi="Arial" w:cs="Arial"/>
          <w:sz w:val="24"/>
          <w:szCs w:val="24"/>
        </w:rPr>
        <w:t>usinesses</w:t>
      </w:r>
      <w:r w:rsidR="00914FE3">
        <w:rPr>
          <w:rFonts w:ascii="Arial" w:hAnsi="Arial" w:cs="Arial"/>
          <w:sz w:val="24"/>
          <w:szCs w:val="24"/>
        </w:rPr>
        <w:t xml:space="preserve"> will be able to join the network at any time</w:t>
      </w:r>
      <w:r w:rsidR="00FF1278">
        <w:rPr>
          <w:rFonts w:ascii="Arial" w:hAnsi="Arial" w:cs="Arial"/>
          <w:sz w:val="24"/>
          <w:szCs w:val="24"/>
        </w:rPr>
        <w:t xml:space="preserve"> of year</w:t>
      </w:r>
      <w:r w:rsidR="00914FE3">
        <w:rPr>
          <w:rFonts w:ascii="Arial" w:hAnsi="Arial" w:cs="Arial"/>
          <w:sz w:val="24"/>
          <w:szCs w:val="24"/>
        </w:rPr>
        <w:t xml:space="preserve"> as a </w:t>
      </w:r>
      <w:r w:rsidR="00F5696D">
        <w:rPr>
          <w:rFonts w:ascii="Arial" w:hAnsi="Arial" w:cs="Arial"/>
          <w:sz w:val="24"/>
          <w:szCs w:val="24"/>
        </w:rPr>
        <w:t>new/</w:t>
      </w:r>
      <w:r w:rsidR="00914FE3">
        <w:rPr>
          <w:rFonts w:ascii="Arial" w:hAnsi="Arial" w:cs="Arial"/>
          <w:sz w:val="24"/>
          <w:szCs w:val="24"/>
        </w:rPr>
        <w:t>provisional member.</w:t>
      </w:r>
      <w:r w:rsidR="00147251">
        <w:rPr>
          <w:rFonts w:ascii="Arial" w:hAnsi="Arial" w:cs="Arial"/>
          <w:sz w:val="24"/>
          <w:szCs w:val="24"/>
        </w:rPr>
        <w:t xml:space="preserve"> </w:t>
      </w:r>
      <w:r w:rsidR="005A1A8C">
        <w:rPr>
          <w:rFonts w:ascii="Arial" w:hAnsi="Arial" w:cs="Arial"/>
          <w:sz w:val="24"/>
          <w:szCs w:val="24"/>
        </w:rPr>
        <w:t>This</w:t>
      </w:r>
      <w:r w:rsidR="00147251">
        <w:rPr>
          <w:rFonts w:ascii="Arial" w:hAnsi="Arial" w:cs="Arial"/>
          <w:sz w:val="24"/>
          <w:szCs w:val="24"/>
        </w:rPr>
        <w:t xml:space="preserve"> is a temporary statu</w:t>
      </w:r>
      <w:r w:rsidR="00614829">
        <w:rPr>
          <w:rFonts w:ascii="Arial" w:hAnsi="Arial" w:cs="Arial"/>
          <w:sz w:val="24"/>
          <w:szCs w:val="24"/>
        </w:rPr>
        <w:t>s</w:t>
      </w:r>
      <w:r>
        <w:rPr>
          <w:rFonts w:ascii="Arial" w:hAnsi="Arial" w:cs="Arial"/>
          <w:sz w:val="24"/>
          <w:szCs w:val="24"/>
        </w:rPr>
        <w:t>,</w:t>
      </w:r>
      <w:r w:rsidR="00614829">
        <w:rPr>
          <w:rFonts w:ascii="Arial" w:hAnsi="Arial" w:cs="Arial"/>
          <w:sz w:val="24"/>
          <w:szCs w:val="24"/>
        </w:rPr>
        <w:t xml:space="preserve"> </w:t>
      </w:r>
      <w:r>
        <w:rPr>
          <w:rFonts w:ascii="Arial" w:hAnsi="Arial" w:cs="Arial"/>
          <w:sz w:val="24"/>
          <w:szCs w:val="24"/>
        </w:rPr>
        <w:t xml:space="preserve">as </w:t>
      </w:r>
      <w:r w:rsidR="00614829">
        <w:rPr>
          <w:rFonts w:ascii="Arial" w:hAnsi="Arial" w:cs="Arial"/>
          <w:sz w:val="24"/>
          <w:szCs w:val="24"/>
        </w:rPr>
        <w:t>these members should progress</w:t>
      </w:r>
      <w:r w:rsidR="00844C70">
        <w:rPr>
          <w:rFonts w:ascii="Arial" w:hAnsi="Arial" w:cs="Arial"/>
          <w:sz w:val="24"/>
          <w:szCs w:val="24"/>
        </w:rPr>
        <w:t xml:space="preserve"> to full or associated status within </w:t>
      </w:r>
      <w:r>
        <w:rPr>
          <w:rFonts w:ascii="Arial" w:hAnsi="Arial" w:cs="Arial"/>
          <w:sz w:val="24"/>
          <w:szCs w:val="24"/>
        </w:rPr>
        <w:t>24</w:t>
      </w:r>
      <w:r w:rsidR="00844C70">
        <w:rPr>
          <w:rFonts w:ascii="Arial" w:hAnsi="Arial" w:cs="Arial"/>
          <w:sz w:val="24"/>
          <w:szCs w:val="24"/>
        </w:rPr>
        <w:t xml:space="preserve"> mont</w:t>
      </w:r>
      <w:r w:rsidR="005A1A8C">
        <w:rPr>
          <w:rFonts w:ascii="Arial" w:hAnsi="Arial" w:cs="Arial"/>
          <w:sz w:val="24"/>
          <w:szCs w:val="24"/>
        </w:rPr>
        <w:t>hs</w:t>
      </w:r>
      <w:r>
        <w:rPr>
          <w:rFonts w:ascii="Arial" w:hAnsi="Arial" w:cs="Arial"/>
          <w:sz w:val="24"/>
          <w:szCs w:val="24"/>
        </w:rPr>
        <w:t xml:space="preserve"> of joining the network</w:t>
      </w:r>
      <w:r w:rsidR="005A1A8C">
        <w:rPr>
          <w:rFonts w:ascii="Arial" w:hAnsi="Arial" w:cs="Arial"/>
          <w:sz w:val="24"/>
          <w:szCs w:val="24"/>
        </w:rPr>
        <w:t>.</w:t>
      </w:r>
    </w:p>
    <w:p w14:paraId="4550582A" w14:textId="77777777" w:rsidR="00186468" w:rsidRPr="00186468" w:rsidRDefault="00186468" w:rsidP="00F53A3A">
      <w:pPr>
        <w:spacing w:after="0" w:line="240" w:lineRule="auto"/>
        <w:rPr>
          <w:rFonts w:ascii="Arial" w:hAnsi="Arial" w:cs="Arial"/>
          <w:sz w:val="24"/>
          <w:szCs w:val="24"/>
        </w:rPr>
      </w:pPr>
    </w:p>
    <w:p w14:paraId="1E1FC5BD" w14:textId="3E5A5756" w:rsidR="00F354E5" w:rsidRDefault="002E3C25" w:rsidP="00F53A3A">
      <w:pPr>
        <w:spacing w:after="0" w:line="240" w:lineRule="auto"/>
        <w:rPr>
          <w:rFonts w:ascii="Arial" w:hAnsi="Arial" w:cs="Arial"/>
          <w:b/>
          <w:bCs/>
          <w:sz w:val="24"/>
          <w:szCs w:val="24"/>
        </w:rPr>
      </w:pPr>
      <w:r>
        <w:rPr>
          <w:rFonts w:ascii="Arial" w:hAnsi="Arial" w:cs="Arial"/>
          <w:b/>
          <w:bCs/>
          <w:sz w:val="24"/>
          <w:szCs w:val="24"/>
        </w:rPr>
        <w:t>Associate</w:t>
      </w:r>
      <w:r w:rsidR="001524CB">
        <w:rPr>
          <w:rFonts w:ascii="Arial" w:hAnsi="Arial" w:cs="Arial"/>
          <w:b/>
          <w:bCs/>
          <w:sz w:val="24"/>
          <w:szCs w:val="24"/>
        </w:rPr>
        <w:t>/Supporter</w:t>
      </w:r>
    </w:p>
    <w:p w14:paraId="3BFCA160" w14:textId="77777777" w:rsidR="003C1DE6" w:rsidRDefault="003C1DE6" w:rsidP="00F53A3A">
      <w:pPr>
        <w:spacing w:after="0" w:line="240" w:lineRule="auto"/>
        <w:rPr>
          <w:rFonts w:ascii="Arial" w:hAnsi="Arial" w:cs="Arial"/>
          <w:b/>
          <w:bCs/>
          <w:sz w:val="24"/>
          <w:szCs w:val="24"/>
        </w:rPr>
      </w:pPr>
    </w:p>
    <w:p w14:paraId="15E3865A" w14:textId="18CC2B95" w:rsidR="009E2304" w:rsidRPr="00144E66" w:rsidRDefault="009E2304" w:rsidP="00F53A3A">
      <w:pPr>
        <w:spacing w:after="0" w:line="240" w:lineRule="auto"/>
        <w:rPr>
          <w:rFonts w:ascii="Arial" w:hAnsi="Arial" w:cs="Arial"/>
          <w:sz w:val="24"/>
          <w:szCs w:val="24"/>
        </w:rPr>
      </w:pPr>
      <w:r w:rsidRPr="00144E66">
        <w:rPr>
          <w:rFonts w:ascii="Arial" w:hAnsi="Arial" w:cs="Arial"/>
          <w:sz w:val="24"/>
          <w:szCs w:val="24"/>
        </w:rPr>
        <w:t>A business that cannot meet the criteria set for full member status</w:t>
      </w:r>
      <w:r w:rsidR="006D2390">
        <w:rPr>
          <w:rFonts w:ascii="Arial" w:hAnsi="Arial" w:cs="Arial"/>
          <w:sz w:val="24"/>
          <w:szCs w:val="24"/>
        </w:rPr>
        <w:t xml:space="preserve"> -</w:t>
      </w:r>
      <w:r w:rsidRPr="00144E66">
        <w:rPr>
          <w:rFonts w:ascii="Arial" w:hAnsi="Arial" w:cs="Arial"/>
          <w:sz w:val="24"/>
          <w:szCs w:val="24"/>
        </w:rPr>
        <w:t xml:space="preserve"> but</w:t>
      </w:r>
      <w:r w:rsidR="00186468" w:rsidRPr="00144E66">
        <w:rPr>
          <w:rFonts w:ascii="Arial" w:hAnsi="Arial" w:cs="Arial"/>
          <w:sz w:val="24"/>
          <w:szCs w:val="24"/>
        </w:rPr>
        <w:t xml:space="preserve"> ha</w:t>
      </w:r>
      <w:r w:rsidR="006D2390">
        <w:rPr>
          <w:rFonts w:ascii="Arial" w:hAnsi="Arial" w:cs="Arial"/>
          <w:sz w:val="24"/>
          <w:szCs w:val="24"/>
        </w:rPr>
        <w:t>ve</w:t>
      </w:r>
      <w:r w:rsidR="00186468" w:rsidRPr="00144E66">
        <w:rPr>
          <w:rFonts w:ascii="Arial" w:hAnsi="Arial" w:cs="Arial"/>
          <w:sz w:val="24"/>
          <w:szCs w:val="24"/>
        </w:rPr>
        <w:t xml:space="preserve"> operations that support the development of the food and drink destinatio</w:t>
      </w:r>
      <w:r w:rsidR="008D315A">
        <w:rPr>
          <w:rFonts w:ascii="Arial" w:hAnsi="Arial" w:cs="Arial"/>
          <w:sz w:val="24"/>
          <w:szCs w:val="24"/>
        </w:rPr>
        <w:t>n in some capacity</w:t>
      </w:r>
      <w:r w:rsidR="00C7374F">
        <w:rPr>
          <w:rFonts w:ascii="Arial" w:hAnsi="Arial" w:cs="Arial"/>
          <w:sz w:val="24"/>
          <w:szCs w:val="24"/>
        </w:rPr>
        <w:t xml:space="preserve"> either through</w:t>
      </w:r>
      <w:r w:rsidR="006D2390">
        <w:rPr>
          <w:rFonts w:ascii="Arial" w:hAnsi="Arial" w:cs="Arial"/>
          <w:sz w:val="24"/>
          <w:szCs w:val="24"/>
        </w:rPr>
        <w:t xml:space="preserve"> their</w:t>
      </w:r>
      <w:r w:rsidR="00C7374F">
        <w:rPr>
          <w:rFonts w:ascii="Arial" w:hAnsi="Arial" w:cs="Arial"/>
          <w:sz w:val="24"/>
          <w:szCs w:val="24"/>
        </w:rPr>
        <w:t xml:space="preserve"> </w:t>
      </w:r>
      <w:r w:rsidR="001B006C">
        <w:rPr>
          <w:rFonts w:ascii="Arial" w:hAnsi="Arial" w:cs="Arial"/>
          <w:sz w:val="24"/>
          <w:szCs w:val="24"/>
        </w:rPr>
        <w:t xml:space="preserve">expertise </w:t>
      </w:r>
      <w:r w:rsidR="00005BE5">
        <w:rPr>
          <w:rFonts w:ascii="Arial" w:hAnsi="Arial" w:cs="Arial"/>
          <w:sz w:val="24"/>
          <w:szCs w:val="24"/>
        </w:rPr>
        <w:t>in food and drink</w:t>
      </w:r>
      <w:r w:rsidR="003B06F3">
        <w:rPr>
          <w:rFonts w:ascii="Arial" w:hAnsi="Arial" w:cs="Arial"/>
          <w:sz w:val="24"/>
          <w:szCs w:val="24"/>
        </w:rPr>
        <w:t xml:space="preserve"> or </w:t>
      </w:r>
      <w:r w:rsidR="006D2390">
        <w:rPr>
          <w:rFonts w:ascii="Arial" w:hAnsi="Arial" w:cs="Arial"/>
          <w:sz w:val="24"/>
          <w:szCs w:val="24"/>
        </w:rPr>
        <w:t>in the provision of</w:t>
      </w:r>
      <w:r w:rsidR="003B06F3">
        <w:rPr>
          <w:rFonts w:ascii="Arial" w:hAnsi="Arial" w:cs="Arial"/>
          <w:sz w:val="24"/>
          <w:szCs w:val="24"/>
        </w:rPr>
        <w:t xml:space="preserve"> a </w:t>
      </w:r>
      <w:r w:rsidR="00022F55">
        <w:rPr>
          <w:rFonts w:ascii="Arial" w:hAnsi="Arial" w:cs="Arial"/>
          <w:sz w:val="24"/>
          <w:szCs w:val="24"/>
        </w:rPr>
        <w:t xml:space="preserve">food </w:t>
      </w:r>
      <w:r w:rsidR="00F413A9">
        <w:rPr>
          <w:rFonts w:ascii="Arial" w:hAnsi="Arial" w:cs="Arial"/>
          <w:sz w:val="24"/>
          <w:szCs w:val="24"/>
        </w:rPr>
        <w:t xml:space="preserve">and drink </w:t>
      </w:r>
      <w:r w:rsidR="003B06F3">
        <w:rPr>
          <w:rFonts w:ascii="Arial" w:hAnsi="Arial" w:cs="Arial"/>
          <w:sz w:val="24"/>
          <w:szCs w:val="24"/>
        </w:rPr>
        <w:t xml:space="preserve">service that compliments the </w:t>
      </w:r>
      <w:r w:rsidR="0040244D">
        <w:rPr>
          <w:rFonts w:ascii="Arial" w:hAnsi="Arial" w:cs="Arial"/>
          <w:sz w:val="24"/>
          <w:szCs w:val="24"/>
        </w:rPr>
        <w:t xml:space="preserve">role of </w:t>
      </w:r>
      <w:r w:rsidR="003B06F3">
        <w:rPr>
          <w:rFonts w:ascii="Arial" w:hAnsi="Arial" w:cs="Arial"/>
          <w:sz w:val="24"/>
          <w:szCs w:val="24"/>
        </w:rPr>
        <w:t>full members</w:t>
      </w:r>
      <w:r w:rsidR="006D2390">
        <w:rPr>
          <w:rFonts w:ascii="Arial" w:hAnsi="Arial" w:cs="Arial"/>
          <w:sz w:val="24"/>
          <w:szCs w:val="24"/>
        </w:rPr>
        <w:t>.</w:t>
      </w:r>
    </w:p>
    <w:p w14:paraId="4BF8D12E" w14:textId="77777777" w:rsidR="00472207" w:rsidRDefault="00472207" w:rsidP="00F53A3A">
      <w:pPr>
        <w:spacing w:after="0" w:line="240" w:lineRule="auto"/>
        <w:rPr>
          <w:rFonts w:ascii="Arial" w:hAnsi="Arial" w:cs="Arial"/>
          <w:b/>
          <w:bCs/>
          <w:sz w:val="24"/>
          <w:szCs w:val="24"/>
        </w:rPr>
      </w:pPr>
    </w:p>
    <w:p w14:paraId="01BFF6D6" w14:textId="77777777" w:rsidR="00610B78" w:rsidRDefault="00472207" w:rsidP="00F53A3A">
      <w:pPr>
        <w:spacing w:after="0" w:line="240" w:lineRule="auto"/>
        <w:rPr>
          <w:rFonts w:ascii="Arial" w:hAnsi="Arial" w:cs="Arial"/>
          <w:sz w:val="24"/>
          <w:szCs w:val="24"/>
        </w:rPr>
      </w:pPr>
      <w:r w:rsidRPr="009E2304">
        <w:rPr>
          <w:rFonts w:ascii="Arial" w:hAnsi="Arial" w:cs="Arial"/>
          <w:sz w:val="24"/>
          <w:szCs w:val="24"/>
        </w:rPr>
        <w:t xml:space="preserve">Businesses eligible for this form of </w:t>
      </w:r>
      <w:r w:rsidR="00894114" w:rsidRPr="009E2304">
        <w:rPr>
          <w:rFonts w:ascii="Arial" w:hAnsi="Arial" w:cs="Arial"/>
          <w:sz w:val="24"/>
          <w:szCs w:val="24"/>
        </w:rPr>
        <w:t>membership are</w:t>
      </w:r>
      <w:r w:rsidR="00610B78">
        <w:rPr>
          <w:rFonts w:ascii="Arial" w:hAnsi="Arial" w:cs="Arial"/>
          <w:sz w:val="24"/>
          <w:szCs w:val="24"/>
        </w:rPr>
        <w:t>:</w:t>
      </w:r>
    </w:p>
    <w:p w14:paraId="7C47160B" w14:textId="28DC0AB2" w:rsidR="00610B78" w:rsidRPr="00D13794" w:rsidRDefault="00472207"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caterers</w:t>
      </w:r>
    </w:p>
    <w:p w14:paraId="542EFD4C" w14:textId="7AEEA8BA" w:rsidR="00610B78" w:rsidRPr="00D13794" w:rsidRDefault="00472207"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food</w:t>
      </w:r>
      <w:r w:rsidR="00663D08">
        <w:rPr>
          <w:rFonts w:ascii="Arial" w:hAnsi="Arial" w:cs="Arial"/>
          <w:sz w:val="24"/>
          <w:szCs w:val="24"/>
        </w:rPr>
        <w:t>/drink</w:t>
      </w:r>
      <w:r w:rsidRPr="00D13794">
        <w:rPr>
          <w:rFonts w:ascii="Arial" w:hAnsi="Arial" w:cs="Arial"/>
          <w:sz w:val="24"/>
          <w:szCs w:val="24"/>
        </w:rPr>
        <w:t xml:space="preserve"> trucks</w:t>
      </w:r>
    </w:p>
    <w:p w14:paraId="3A93F5E0" w14:textId="77777777" w:rsidR="00610B78" w:rsidRPr="00D13794" w:rsidRDefault="00472207"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street vendors</w:t>
      </w:r>
    </w:p>
    <w:p w14:paraId="6BDBEC09" w14:textId="77777777" w:rsidR="00610B78" w:rsidRPr="00D13794" w:rsidRDefault="00610B78"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f</w:t>
      </w:r>
      <w:r w:rsidR="00472207" w:rsidRPr="00D13794">
        <w:rPr>
          <w:rFonts w:ascii="Arial" w:hAnsi="Arial" w:cs="Arial"/>
          <w:sz w:val="24"/>
          <w:szCs w:val="24"/>
        </w:rPr>
        <w:t>reelance chefs</w:t>
      </w:r>
    </w:p>
    <w:p w14:paraId="6E54BE00" w14:textId="77777777" w:rsidR="00554DFE" w:rsidRPr="00D13794" w:rsidRDefault="00610B78"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 xml:space="preserve">local </w:t>
      </w:r>
      <w:r w:rsidR="00472207" w:rsidRPr="00D13794">
        <w:rPr>
          <w:rFonts w:ascii="Arial" w:hAnsi="Arial" w:cs="Arial"/>
          <w:sz w:val="24"/>
          <w:szCs w:val="24"/>
        </w:rPr>
        <w:t>food box delivery services</w:t>
      </w:r>
    </w:p>
    <w:p w14:paraId="55587B63" w14:textId="64CEF05F" w:rsidR="00554DFE" w:rsidRPr="00D13794" w:rsidRDefault="00C840BC"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local t</w:t>
      </w:r>
      <w:r w:rsidR="00894114" w:rsidRPr="00D13794">
        <w:rPr>
          <w:rFonts w:ascii="Arial" w:hAnsi="Arial" w:cs="Arial"/>
          <w:sz w:val="24"/>
          <w:szCs w:val="24"/>
        </w:rPr>
        <w:t xml:space="preserve">our </w:t>
      </w:r>
      <w:r w:rsidR="00D13794">
        <w:rPr>
          <w:rFonts w:ascii="Arial" w:hAnsi="Arial" w:cs="Arial"/>
          <w:sz w:val="24"/>
          <w:szCs w:val="24"/>
        </w:rPr>
        <w:t xml:space="preserve">guide </w:t>
      </w:r>
      <w:r w:rsidR="00894114" w:rsidRPr="00D13794">
        <w:rPr>
          <w:rFonts w:ascii="Arial" w:hAnsi="Arial" w:cs="Arial"/>
          <w:sz w:val="24"/>
          <w:szCs w:val="24"/>
        </w:rPr>
        <w:t>companies</w:t>
      </w:r>
    </w:p>
    <w:p w14:paraId="3C41DD2F" w14:textId="77777777" w:rsidR="00554DFE" w:rsidRPr="00D13794" w:rsidRDefault="00554DFE"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f</w:t>
      </w:r>
      <w:r w:rsidR="00DE513E" w:rsidRPr="00D13794">
        <w:rPr>
          <w:rFonts w:ascii="Arial" w:hAnsi="Arial" w:cs="Arial"/>
          <w:sz w:val="24"/>
          <w:szCs w:val="24"/>
        </w:rPr>
        <w:t>reelance tour guides</w:t>
      </w:r>
    </w:p>
    <w:p w14:paraId="78433BA3" w14:textId="77777777" w:rsidR="00554DFE" w:rsidRPr="00D13794" w:rsidRDefault="00DE513E"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food and drink academics</w:t>
      </w:r>
    </w:p>
    <w:p w14:paraId="78363DCA" w14:textId="77777777" w:rsidR="00554DFE" w:rsidRPr="00D13794" w:rsidRDefault="006D6F59"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lastRenderedPageBreak/>
        <w:t>cookery schools</w:t>
      </w:r>
    </w:p>
    <w:p w14:paraId="7FFC12D2" w14:textId="27F5DD50" w:rsidR="00D13794" w:rsidRPr="00D32577" w:rsidRDefault="009E2304" w:rsidP="00D32577">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experience</w:t>
      </w:r>
      <w:r w:rsidR="007B0DA9" w:rsidRPr="00D13794">
        <w:rPr>
          <w:rFonts w:ascii="Arial" w:hAnsi="Arial" w:cs="Arial"/>
          <w:sz w:val="24"/>
          <w:szCs w:val="24"/>
        </w:rPr>
        <w:t xml:space="preserve"> providers</w:t>
      </w:r>
    </w:p>
    <w:p w14:paraId="26A3F7FA" w14:textId="046AF2E9" w:rsidR="00472207" w:rsidRDefault="006D2390" w:rsidP="00D13794">
      <w:pPr>
        <w:pStyle w:val="ListParagraph"/>
        <w:numPr>
          <w:ilvl w:val="0"/>
          <w:numId w:val="3"/>
        </w:numPr>
        <w:spacing w:after="0" w:line="240" w:lineRule="auto"/>
        <w:rPr>
          <w:rFonts w:ascii="Arial" w:hAnsi="Arial" w:cs="Arial"/>
          <w:sz w:val="24"/>
          <w:szCs w:val="24"/>
        </w:rPr>
      </w:pPr>
      <w:r w:rsidRPr="00D13794">
        <w:rPr>
          <w:rFonts w:ascii="Arial" w:hAnsi="Arial" w:cs="Arial"/>
          <w:sz w:val="24"/>
          <w:szCs w:val="24"/>
        </w:rPr>
        <w:t xml:space="preserve">food </w:t>
      </w:r>
      <w:r w:rsidR="00C7374F" w:rsidRPr="00D13794">
        <w:rPr>
          <w:rFonts w:ascii="Arial" w:hAnsi="Arial" w:cs="Arial"/>
          <w:sz w:val="24"/>
          <w:szCs w:val="24"/>
        </w:rPr>
        <w:t>markets</w:t>
      </w:r>
    </w:p>
    <w:p w14:paraId="65334BE1" w14:textId="4685393F" w:rsidR="00D32577" w:rsidRDefault="00D32577" w:rsidP="00D13794">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venues and </w:t>
      </w:r>
      <w:r w:rsidR="008026CC">
        <w:rPr>
          <w:rFonts w:ascii="Arial" w:hAnsi="Arial" w:cs="Arial"/>
          <w:sz w:val="24"/>
          <w:szCs w:val="24"/>
        </w:rPr>
        <w:t>attractions</w:t>
      </w:r>
    </w:p>
    <w:p w14:paraId="04D87599" w14:textId="77777777" w:rsidR="0060449D" w:rsidRDefault="0060449D" w:rsidP="0060449D">
      <w:pPr>
        <w:spacing w:after="0" w:line="240" w:lineRule="auto"/>
        <w:rPr>
          <w:rFonts w:ascii="Arial" w:hAnsi="Arial" w:cs="Arial"/>
          <w:sz w:val="24"/>
          <w:szCs w:val="24"/>
        </w:rPr>
      </w:pPr>
    </w:p>
    <w:p w14:paraId="40EBDFBF" w14:textId="142C1E58" w:rsidR="0060449D" w:rsidRDefault="0060449D" w:rsidP="0060449D">
      <w:pPr>
        <w:spacing w:after="0" w:line="240" w:lineRule="auto"/>
        <w:rPr>
          <w:rFonts w:ascii="Arial" w:hAnsi="Arial" w:cs="Arial"/>
          <w:sz w:val="24"/>
          <w:szCs w:val="24"/>
        </w:rPr>
      </w:pPr>
      <w:r w:rsidRPr="0060449D">
        <w:rPr>
          <w:rFonts w:ascii="Arial" w:hAnsi="Arial" w:cs="Arial"/>
          <w:sz w:val="24"/>
          <w:szCs w:val="24"/>
        </w:rPr>
        <w:t>Businesses</w:t>
      </w:r>
      <w:r>
        <w:rPr>
          <w:rFonts w:ascii="Arial" w:hAnsi="Arial" w:cs="Arial"/>
          <w:sz w:val="24"/>
          <w:szCs w:val="24"/>
        </w:rPr>
        <w:t xml:space="preserve"> that are in</w:t>
      </w:r>
      <w:r w:rsidRPr="0060449D">
        <w:rPr>
          <w:rFonts w:ascii="Arial" w:hAnsi="Arial" w:cs="Arial"/>
          <w:sz w:val="24"/>
          <w:szCs w:val="24"/>
        </w:rPr>
        <w:t>eligi</w:t>
      </w:r>
      <w:r w:rsidR="00C97F5B">
        <w:rPr>
          <w:rFonts w:ascii="Arial" w:hAnsi="Arial" w:cs="Arial"/>
          <w:sz w:val="24"/>
          <w:szCs w:val="24"/>
        </w:rPr>
        <w:t xml:space="preserve">ble for this form of </w:t>
      </w:r>
      <w:proofErr w:type="spellStart"/>
      <w:r w:rsidR="00C97F5B">
        <w:rPr>
          <w:rFonts w:ascii="Arial" w:hAnsi="Arial" w:cs="Arial"/>
          <w:sz w:val="24"/>
          <w:szCs w:val="24"/>
        </w:rPr>
        <w:t>membship</w:t>
      </w:r>
      <w:proofErr w:type="spellEnd"/>
      <w:r w:rsidR="00A93825">
        <w:rPr>
          <w:rFonts w:ascii="Arial" w:hAnsi="Arial" w:cs="Arial"/>
          <w:sz w:val="24"/>
          <w:szCs w:val="24"/>
        </w:rPr>
        <w:t xml:space="preserve"> </w:t>
      </w:r>
      <w:proofErr w:type="spellStart"/>
      <w:proofErr w:type="gramStart"/>
      <w:r w:rsidR="00A93825">
        <w:rPr>
          <w:rFonts w:ascii="Arial" w:hAnsi="Arial" w:cs="Arial"/>
          <w:sz w:val="24"/>
          <w:szCs w:val="24"/>
        </w:rPr>
        <w:t>zare</w:t>
      </w:r>
      <w:proofErr w:type="spellEnd"/>
      <w:r w:rsidR="00A93825">
        <w:rPr>
          <w:rFonts w:ascii="Arial" w:hAnsi="Arial" w:cs="Arial"/>
          <w:sz w:val="24"/>
          <w:szCs w:val="24"/>
        </w:rPr>
        <w:t xml:space="preserve"> </w:t>
      </w:r>
      <w:r>
        <w:rPr>
          <w:rFonts w:ascii="Arial" w:hAnsi="Arial" w:cs="Arial"/>
          <w:sz w:val="24"/>
          <w:szCs w:val="24"/>
        </w:rPr>
        <w:t xml:space="preserve"> </w:t>
      </w:r>
      <w:r w:rsidRPr="0060449D">
        <w:rPr>
          <w:rFonts w:ascii="Arial" w:hAnsi="Arial" w:cs="Arial"/>
          <w:sz w:val="24"/>
          <w:szCs w:val="24"/>
        </w:rPr>
        <w:t>‘</w:t>
      </w:r>
      <w:proofErr w:type="gramEnd"/>
      <w:r w:rsidRPr="0060449D">
        <w:rPr>
          <w:rFonts w:ascii="Arial" w:hAnsi="Arial" w:cs="Arial"/>
          <w:sz w:val="24"/>
          <w:szCs w:val="24"/>
        </w:rPr>
        <w:t>Field to fork’ producers</w:t>
      </w:r>
      <w:r>
        <w:rPr>
          <w:rFonts w:ascii="Arial" w:hAnsi="Arial" w:cs="Arial"/>
          <w:sz w:val="24"/>
          <w:szCs w:val="24"/>
        </w:rPr>
        <w:t xml:space="preserve">, </w:t>
      </w:r>
      <w:r w:rsidRPr="0060449D">
        <w:rPr>
          <w:rFonts w:ascii="Arial" w:hAnsi="Arial" w:cs="Arial"/>
          <w:sz w:val="24"/>
          <w:szCs w:val="24"/>
        </w:rPr>
        <w:t>Farmers who supply direct to consumers</w:t>
      </w:r>
      <w:r>
        <w:rPr>
          <w:rFonts w:ascii="Arial" w:hAnsi="Arial" w:cs="Arial"/>
          <w:sz w:val="24"/>
          <w:szCs w:val="24"/>
        </w:rPr>
        <w:t xml:space="preserve">, </w:t>
      </w:r>
      <w:r w:rsidRPr="0060449D">
        <w:rPr>
          <w:rFonts w:ascii="Arial" w:hAnsi="Arial" w:cs="Arial"/>
          <w:sz w:val="24"/>
          <w:szCs w:val="24"/>
        </w:rPr>
        <w:t>Restaurants &amp; Bar</w:t>
      </w:r>
      <w:r>
        <w:rPr>
          <w:rFonts w:ascii="Arial" w:hAnsi="Arial" w:cs="Arial"/>
          <w:sz w:val="24"/>
          <w:szCs w:val="24"/>
        </w:rPr>
        <w:t>s, A</w:t>
      </w:r>
      <w:r w:rsidRPr="0060449D">
        <w:rPr>
          <w:rFonts w:ascii="Arial" w:hAnsi="Arial" w:cs="Arial"/>
          <w:sz w:val="24"/>
          <w:szCs w:val="24"/>
        </w:rPr>
        <w:t>ccommodation that incorporates a restaurant</w:t>
      </w:r>
      <w:r>
        <w:rPr>
          <w:rFonts w:ascii="Arial" w:hAnsi="Arial" w:cs="Arial"/>
          <w:sz w:val="24"/>
          <w:szCs w:val="24"/>
        </w:rPr>
        <w:t>s</w:t>
      </w:r>
      <w:r w:rsidR="00A93825">
        <w:rPr>
          <w:rFonts w:ascii="Arial" w:hAnsi="Arial" w:cs="Arial"/>
          <w:sz w:val="24"/>
          <w:szCs w:val="24"/>
        </w:rPr>
        <w:t>, f</w:t>
      </w:r>
      <w:r w:rsidRPr="0060449D">
        <w:rPr>
          <w:rFonts w:ascii="Arial" w:hAnsi="Arial" w:cs="Arial"/>
          <w:sz w:val="24"/>
          <w:szCs w:val="24"/>
        </w:rPr>
        <w:t>arm shops including butchers and bakeries</w:t>
      </w:r>
      <w:r>
        <w:rPr>
          <w:rFonts w:ascii="Arial" w:hAnsi="Arial" w:cs="Arial"/>
          <w:sz w:val="24"/>
          <w:szCs w:val="24"/>
        </w:rPr>
        <w:t xml:space="preserve">, </w:t>
      </w:r>
      <w:r w:rsidR="00A93825">
        <w:rPr>
          <w:rFonts w:ascii="Arial" w:hAnsi="Arial" w:cs="Arial"/>
          <w:sz w:val="24"/>
          <w:szCs w:val="24"/>
        </w:rPr>
        <w:t>i</w:t>
      </w:r>
      <w:r w:rsidRPr="0060449D">
        <w:rPr>
          <w:rFonts w:ascii="Arial" w:hAnsi="Arial" w:cs="Arial"/>
          <w:sz w:val="24"/>
          <w:szCs w:val="24"/>
        </w:rPr>
        <w:t>ndependent grocery stores</w:t>
      </w:r>
      <w:r>
        <w:rPr>
          <w:rFonts w:ascii="Arial" w:hAnsi="Arial" w:cs="Arial"/>
          <w:sz w:val="24"/>
          <w:szCs w:val="24"/>
        </w:rPr>
        <w:t xml:space="preserve"> </w:t>
      </w:r>
      <w:r w:rsidRPr="0060449D">
        <w:rPr>
          <w:rFonts w:ascii="Arial" w:hAnsi="Arial" w:cs="Arial"/>
          <w:sz w:val="24"/>
          <w:szCs w:val="24"/>
        </w:rPr>
        <w:t>Independent off licenses.</w:t>
      </w:r>
    </w:p>
    <w:p w14:paraId="61AE6912" w14:textId="77777777" w:rsidR="008552DF" w:rsidRDefault="008552DF" w:rsidP="008552DF">
      <w:pPr>
        <w:spacing w:after="0" w:line="240" w:lineRule="auto"/>
        <w:rPr>
          <w:rFonts w:ascii="Arial" w:hAnsi="Arial" w:cs="Arial"/>
          <w:sz w:val="24"/>
          <w:szCs w:val="24"/>
        </w:rPr>
      </w:pPr>
    </w:p>
    <w:p w14:paraId="366C8094" w14:textId="77777777" w:rsidR="008552DF" w:rsidRPr="008552DF" w:rsidRDefault="008552DF" w:rsidP="008552DF">
      <w:pPr>
        <w:spacing w:after="0" w:line="240" w:lineRule="auto"/>
        <w:rPr>
          <w:rFonts w:ascii="Arial" w:hAnsi="Arial" w:cs="Arial"/>
          <w:b/>
          <w:bCs/>
          <w:sz w:val="24"/>
          <w:szCs w:val="24"/>
        </w:rPr>
      </w:pPr>
      <w:r w:rsidRPr="008552DF">
        <w:rPr>
          <w:rFonts w:ascii="Arial" w:hAnsi="Arial" w:cs="Arial"/>
          <w:b/>
          <w:bCs/>
          <w:sz w:val="24"/>
          <w:szCs w:val="24"/>
        </w:rPr>
        <w:t>The Membership Process</w:t>
      </w:r>
    </w:p>
    <w:p w14:paraId="7B8D8D25" w14:textId="77777777" w:rsidR="008552DF" w:rsidRPr="008552DF" w:rsidRDefault="008552DF" w:rsidP="008552DF">
      <w:pPr>
        <w:spacing w:after="0" w:line="240" w:lineRule="auto"/>
        <w:rPr>
          <w:rFonts w:ascii="Arial" w:hAnsi="Arial" w:cs="Arial"/>
          <w:sz w:val="24"/>
          <w:szCs w:val="24"/>
        </w:rPr>
      </w:pPr>
    </w:p>
    <w:p w14:paraId="006CCD6A" w14:textId="3A71BCA2" w:rsidR="008552DF" w:rsidRPr="008552DF" w:rsidRDefault="008552DF" w:rsidP="008552DF">
      <w:pPr>
        <w:spacing w:after="0" w:line="240" w:lineRule="auto"/>
        <w:rPr>
          <w:rFonts w:ascii="Arial" w:hAnsi="Arial" w:cs="Arial"/>
          <w:sz w:val="24"/>
          <w:szCs w:val="24"/>
        </w:rPr>
      </w:pPr>
      <w:r w:rsidRPr="008552DF">
        <w:rPr>
          <w:rFonts w:ascii="Arial" w:hAnsi="Arial" w:cs="Arial"/>
          <w:sz w:val="24"/>
          <w:szCs w:val="24"/>
        </w:rPr>
        <w:t>Full and Associated membership applications</w:t>
      </w:r>
      <w:r w:rsidR="00702E11">
        <w:rPr>
          <w:rFonts w:ascii="Arial" w:hAnsi="Arial" w:cs="Arial"/>
          <w:sz w:val="24"/>
          <w:szCs w:val="24"/>
        </w:rPr>
        <w:t xml:space="preserve"> and renewal</w:t>
      </w:r>
      <w:r w:rsidRPr="008552DF">
        <w:rPr>
          <w:rFonts w:ascii="Arial" w:hAnsi="Arial" w:cs="Arial"/>
          <w:sz w:val="24"/>
          <w:szCs w:val="24"/>
        </w:rPr>
        <w:t xml:space="preserve"> will open on </w:t>
      </w:r>
      <w:r w:rsidRPr="001E2BA9">
        <w:rPr>
          <w:rFonts w:ascii="Arial" w:hAnsi="Arial" w:cs="Arial"/>
          <w:b/>
          <w:bCs/>
          <w:sz w:val="24"/>
          <w:szCs w:val="24"/>
        </w:rPr>
        <w:t>1 November</w:t>
      </w:r>
      <w:r w:rsidRPr="008552DF">
        <w:rPr>
          <w:rFonts w:ascii="Arial" w:hAnsi="Arial" w:cs="Arial"/>
          <w:sz w:val="24"/>
          <w:szCs w:val="24"/>
        </w:rPr>
        <w:t xml:space="preserve"> and close on </w:t>
      </w:r>
      <w:r w:rsidRPr="001E2BA9">
        <w:rPr>
          <w:rFonts w:ascii="Arial" w:hAnsi="Arial" w:cs="Arial"/>
          <w:b/>
          <w:bCs/>
          <w:sz w:val="24"/>
          <w:szCs w:val="24"/>
        </w:rPr>
        <w:t>9 January</w:t>
      </w:r>
      <w:r w:rsidR="005B4291">
        <w:rPr>
          <w:rFonts w:ascii="Arial" w:hAnsi="Arial" w:cs="Arial"/>
          <w:b/>
          <w:bCs/>
          <w:sz w:val="24"/>
          <w:szCs w:val="24"/>
        </w:rPr>
        <w:t xml:space="preserve">, </w:t>
      </w:r>
      <w:r w:rsidR="005B4291" w:rsidRPr="0072459E">
        <w:rPr>
          <w:rFonts w:ascii="Arial" w:hAnsi="Arial" w:cs="Arial"/>
          <w:sz w:val="24"/>
          <w:szCs w:val="24"/>
        </w:rPr>
        <w:t xml:space="preserve">this allows for a </w:t>
      </w:r>
      <w:r w:rsidR="0072459E" w:rsidRPr="0072459E">
        <w:rPr>
          <w:rFonts w:ascii="Arial" w:hAnsi="Arial" w:cs="Arial"/>
          <w:sz w:val="24"/>
          <w:szCs w:val="24"/>
        </w:rPr>
        <w:t>substantial period of 10 weeks for</w:t>
      </w:r>
      <w:r w:rsidR="00133A7A">
        <w:rPr>
          <w:rFonts w:ascii="Arial" w:hAnsi="Arial" w:cs="Arial"/>
          <w:sz w:val="24"/>
          <w:szCs w:val="24"/>
        </w:rPr>
        <w:t xml:space="preserve"> businesses </w:t>
      </w:r>
      <w:r w:rsidR="0072459E" w:rsidRPr="0072459E">
        <w:rPr>
          <w:rFonts w:ascii="Arial" w:hAnsi="Arial" w:cs="Arial"/>
          <w:sz w:val="24"/>
          <w:szCs w:val="24"/>
        </w:rPr>
        <w:t>to submit their applications.</w:t>
      </w:r>
      <w:r w:rsidR="005B4291">
        <w:rPr>
          <w:rFonts w:ascii="Arial" w:hAnsi="Arial" w:cs="Arial"/>
          <w:b/>
          <w:bCs/>
          <w:sz w:val="24"/>
          <w:szCs w:val="24"/>
        </w:rPr>
        <w:t xml:space="preserve"> </w:t>
      </w:r>
      <w:r w:rsidR="00702E11" w:rsidRPr="00A03091">
        <w:rPr>
          <w:rFonts w:ascii="Arial" w:hAnsi="Arial" w:cs="Arial"/>
          <w:sz w:val="24"/>
          <w:szCs w:val="24"/>
        </w:rPr>
        <w:t xml:space="preserve">This will be known as </w:t>
      </w:r>
      <w:r w:rsidR="00A03091">
        <w:rPr>
          <w:rFonts w:ascii="Arial" w:hAnsi="Arial" w:cs="Arial"/>
          <w:sz w:val="24"/>
          <w:szCs w:val="24"/>
        </w:rPr>
        <w:t>the ‘</w:t>
      </w:r>
      <w:r w:rsidR="00133A7A">
        <w:rPr>
          <w:rFonts w:ascii="Arial" w:hAnsi="Arial" w:cs="Arial"/>
          <w:sz w:val="24"/>
          <w:szCs w:val="24"/>
        </w:rPr>
        <w:t xml:space="preserve">annual </w:t>
      </w:r>
      <w:r w:rsidRPr="008552DF">
        <w:rPr>
          <w:rFonts w:ascii="Arial" w:hAnsi="Arial" w:cs="Arial"/>
          <w:sz w:val="24"/>
          <w:szCs w:val="24"/>
        </w:rPr>
        <w:t>membership refresh</w:t>
      </w:r>
      <w:r w:rsidR="00A03091">
        <w:rPr>
          <w:rFonts w:ascii="Arial" w:hAnsi="Arial" w:cs="Arial"/>
          <w:sz w:val="24"/>
          <w:szCs w:val="24"/>
        </w:rPr>
        <w:t>’</w:t>
      </w:r>
      <w:r w:rsidRPr="008552DF">
        <w:rPr>
          <w:rFonts w:ascii="Arial" w:hAnsi="Arial" w:cs="Arial"/>
          <w:sz w:val="24"/>
          <w:szCs w:val="24"/>
        </w:rPr>
        <w:t xml:space="preserve">.  </w:t>
      </w:r>
      <w:r w:rsidRPr="00133A7A">
        <w:rPr>
          <w:rFonts w:ascii="Arial" w:hAnsi="Arial" w:cs="Arial"/>
          <w:b/>
          <w:bCs/>
          <w:sz w:val="24"/>
          <w:szCs w:val="24"/>
        </w:rPr>
        <w:t>New/provisional membership applications will now be open</w:t>
      </w:r>
      <w:r w:rsidR="001E2BA9" w:rsidRPr="00133A7A">
        <w:rPr>
          <w:rFonts w:ascii="Arial" w:hAnsi="Arial" w:cs="Arial"/>
          <w:b/>
          <w:bCs/>
          <w:sz w:val="24"/>
          <w:szCs w:val="24"/>
        </w:rPr>
        <w:t xml:space="preserve"> </w:t>
      </w:r>
      <w:r w:rsidR="00702E11" w:rsidRPr="00133A7A">
        <w:rPr>
          <w:rFonts w:ascii="Arial" w:hAnsi="Arial" w:cs="Arial"/>
          <w:b/>
          <w:bCs/>
          <w:sz w:val="24"/>
          <w:szCs w:val="24"/>
        </w:rPr>
        <w:t>year-round</w:t>
      </w:r>
      <w:r w:rsidRPr="00133A7A">
        <w:rPr>
          <w:rFonts w:ascii="Arial" w:hAnsi="Arial" w:cs="Arial"/>
          <w:b/>
          <w:bCs/>
          <w:sz w:val="24"/>
          <w:szCs w:val="24"/>
        </w:rPr>
        <w:t>.</w:t>
      </w:r>
    </w:p>
    <w:p w14:paraId="6911107B" w14:textId="77777777" w:rsidR="008552DF" w:rsidRPr="008552DF" w:rsidRDefault="008552DF" w:rsidP="008552DF">
      <w:pPr>
        <w:spacing w:after="0" w:line="240" w:lineRule="auto"/>
        <w:rPr>
          <w:rFonts w:ascii="Arial" w:hAnsi="Arial" w:cs="Arial"/>
          <w:sz w:val="24"/>
          <w:szCs w:val="24"/>
        </w:rPr>
      </w:pPr>
    </w:p>
    <w:p w14:paraId="17B42ED4" w14:textId="374728FF" w:rsidR="008552DF" w:rsidRPr="008552DF" w:rsidRDefault="008552DF" w:rsidP="008552DF">
      <w:pPr>
        <w:spacing w:after="0" w:line="240" w:lineRule="auto"/>
        <w:rPr>
          <w:rFonts w:ascii="Arial" w:hAnsi="Arial" w:cs="Arial"/>
          <w:sz w:val="24"/>
          <w:szCs w:val="24"/>
        </w:rPr>
      </w:pPr>
      <w:r w:rsidRPr="008552DF">
        <w:rPr>
          <w:rFonts w:ascii="Arial" w:hAnsi="Arial" w:cs="Arial"/>
          <w:sz w:val="24"/>
          <w:szCs w:val="24"/>
        </w:rPr>
        <w:t xml:space="preserve">The food and drink officer </w:t>
      </w:r>
      <w:r w:rsidR="001E2BA9">
        <w:rPr>
          <w:rFonts w:ascii="Arial" w:hAnsi="Arial" w:cs="Arial"/>
          <w:sz w:val="24"/>
          <w:szCs w:val="24"/>
        </w:rPr>
        <w:t>w</w:t>
      </w:r>
      <w:r w:rsidR="0040084D">
        <w:rPr>
          <w:rFonts w:ascii="Arial" w:hAnsi="Arial" w:cs="Arial"/>
          <w:sz w:val="24"/>
          <w:szCs w:val="24"/>
        </w:rPr>
        <w:t xml:space="preserve">ill convene a </w:t>
      </w:r>
      <w:r w:rsidR="001E2BA9">
        <w:rPr>
          <w:rFonts w:ascii="Arial" w:hAnsi="Arial" w:cs="Arial"/>
          <w:sz w:val="24"/>
          <w:szCs w:val="24"/>
        </w:rPr>
        <w:t xml:space="preserve">panel </w:t>
      </w:r>
      <w:r w:rsidR="0040084D">
        <w:rPr>
          <w:rFonts w:ascii="Arial" w:hAnsi="Arial" w:cs="Arial"/>
          <w:sz w:val="24"/>
          <w:szCs w:val="24"/>
        </w:rPr>
        <w:t xml:space="preserve">that </w:t>
      </w:r>
      <w:r w:rsidRPr="008552DF">
        <w:rPr>
          <w:rFonts w:ascii="Arial" w:hAnsi="Arial" w:cs="Arial"/>
          <w:sz w:val="24"/>
          <w:szCs w:val="24"/>
        </w:rPr>
        <w:t xml:space="preserve">will score applications </w:t>
      </w:r>
      <w:r>
        <w:rPr>
          <w:rFonts w:ascii="Arial" w:hAnsi="Arial" w:cs="Arial"/>
          <w:sz w:val="24"/>
          <w:szCs w:val="24"/>
        </w:rPr>
        <w:t xml:space="preserve">applying the </w:t>
      </w:r>
      <w:r w:rsidR="001E2BA9">
        <w:rPr>
          <w:rFonts w:ascii="Arial" w:hAnsi="Arial" w:cs="Arial"/>
          <w:sz w:val="24"/>
          <w:szCs w:val="24"/>
        </w:rPr>
        <w:t xml:space="preserve">set </w:t>
      </w:r>
      <w:r>
        <w:rPr>
          <w:rFonts w:ascii="Arial" w:hAnsi="Arial" w:cs="Arial"/>
          <w:sz w:val="24"/>
          <w:szCs w:val="24"/>
        </w:rPr>
        <w:t xml:space="preserve">criteria.  The </w:t>
      </w:r>
      <w:r w:rsidRPr="008552DF">
        <w:rPr>
          <w:rFonts w:ascii="Arial" w:hAnsi="Arial" w:cs="Arial"/>
          <w:sz w:val="24"/>
          <w:szCs w:val="24"/>
        </w:rPr>
        <w:t>business names of applicants</w:t>
      </w:r>
      <w:r w:rsidR="005773C0">
        <w:rPr>
          <w:rFonts w:ascii="Arial" w:hAnsi="Arial" w:cs="Arial"/>
          <w:sz w:val="24"/>
          <w:szCs w:val="24"/>
        </w:rPr>
        <w:t xml:space="preserve">, </w:t>
      </w:r>
      <w:r>
        <w:rPr>
          <w:rFonts w:ascii="Arial" w:hAnsi="Arial" w:cs="Arial"/>
          <w:sz w:val="24"/>
          <w:szCs w:val="24"/>
        </w:rPr>
        <w:t>not the applications</w:t>
      </w:r>
      <w:r w:rsidR="0066488F">
        <w:rPr>
          <w:rFonts w:ascii="Arial" w:hAnsi="Arial" w:cs="Arial"/>
          <w:sz w:val="24"/>
          <w:szCs w:val="24"/>
        </w:rPr>
        <w:t xml:space="preserve"> themselves</w:t>
      </w:r>
      <w:r w:rsidR="005773C0">
        <w:rPr>
          <w:rFonts w:ascii="Arial" w:hAnsi="Arial" w:cs="Arial"/>
          <w:sz w:val="24"/>
          <w:szCs w:val="24"/>
        </w:rPr>
        <w:t xml:space="preserve"> in view of GDPR, </w:t>
      </w:r>
      <w:r>
        <w:rPr>
          <w:rFonts w:ascii="Arial" w:hAnsi="Arial" w:cs="Arial"/>
          <w:sz w:val="24"/>
          <w:szCs w:val="24"/>
        </w:rPr>
        <w:t>will</w:t>
      </w:r>
      <w:r w:rsidR="0066488F">
        <w:rPr>
          <w:rFonts w:ascii="Arial" w:hAnsi="Arial" w:cs="Arial"/>
          <w:sz w:val="24"/>
          <w:szCs w:val="24"/>
        </w:rPr>
        <w:t xml:space="preserve"> then be brought to</w:t>
      </w:r>
      <w:r w:rsidRPr="008552DF">
        <w:rPr>
          <w:rFonts w:ascii="Arial" w:hAnsi="Arial" w:cs="Arial"/>
          <w:sz w:val="24"/>
          <w:szCs w:val="24"/>
        </w:rPr>
        <w:t xml:space="preserve"> </w:t>
      </w:r>
      <w:r w:rsidR="0066488F">
        <w:rPr>
          <w:rFonts w:ascii="Arial" w:hAnsi="Arial" w:cs="Arial"/>
          <w:sz w:val="24"/>
          <w:szCs w:val="24"/>
        </w:rPr>
        <w:t xml:space="preserve">the </w:t>
      </w:r>
      <w:r w:rsidRPr="008552DF">
        <w:rPr>
          <w:rFonts w:ascii="Arial" w:hAnsi="Arial" w:cs="Arial"/>
          <w:sz w:val="24"/>
          <w:szCs w:val="24"/>
        </w:rPr>
        <w:t>first network committee of the calendar year</w:t>
      </w:r>
      <w:r w:rsidR="004A19B9">
        <w:rPr>
          <w:rFonts w:ascii="Arial" w:hAnsi="Arial" w:cs="Arial"/>
          <w:sz w:val="24"/>
          <w:szCs w:val="24"/>
        </w:rPr>
        <w:t xml:space="preserve"> to sign-off</w:t>
      </w:r>
      <w:r w:rsidRPr="008552DF">
        <w:rPr>
          <w:rFonts w:ascii="Arial" w:hAnsi="Arial" w:cs="Arial"/>
          <w:sz w:val="24"/>
          <w:szCs w:val="24"/>
        </w:rPr>
        <w:t xml:space="preserve">. </w:t>
      </w:r>
      <w:r>
        <w:rPr>
          <w:rFonts w:ascii="Arial" w:hAnsi="Arial" w:cs="Arial"/>
          <w:sz w:val="24"/>
          <w:szCs w:val="24"/>
        </w:rPr>
        <w:t xml:space="preserve"> Only those applications scoring 60% </w:t>
      </w:r>
      <w:r w:rsidR="0066488F">
        <w:rPr>
          <w:rFonts w:ascii="Arial" w:hAnsi="Arial" w:cs="Arial"/>
          <w:sz w:val="24"/>
          <w:szCs w:val="24"/>
        </w:rPr>
        <w:t xml:space="preserve">or </w:t>
      </w:r>
      <w:r>
        <w:rPr>
          <w:rFonts w:ascii="Arial" w:hAnsi="Arial" w:cs="Arial"/>
          <w:sz w:val="24"/>
          <w:szCs w:val="24"/>
        </w:rPr>
        <w:t xml:space="preserve">above in each membership type will be admitted. </w:t>
      </w:r>
    </w:p>
    <w:p w14:paraId="3367A283" w14:textId="77777777" w:rsidR="000E7E20" w:rsidRDefault="000E7E20" w:rsidP="00F53A3A">
      <w:pPr>
        <w:spacing w:after="0" w:line="240" w:lineRule="auto"/>
        <w:rPr>
          <w:rFonts w:ascii="Arial" w:hAnsi="Arial" w:cs="Arial"/>
          <w:b/>
          <w:bCs/>
          <w:sz w:val="24"/>
          <w:szCs w:val="24"/>
        </w:rPr>
      </w:pPr>
    </w:p>
    <w:p w14:paraId="6474D6F7" w14:textId="0A128276" w:rsidR="00110994" w:rsidRDefault="00110994" w:rsidP="00F53A3A">
      <w:pPr>
        <w:spacing w:after="0" w:line="240" w:lineRule="auto"/>
        <w:rPr>
          <w:rFonts w:ascii="Arial" w:hAnsi="Arial" w:cs="Arial"/>
          <w:b/>
          <w:bCs/>
          <w:sz w:val="24"/>
          <w:szCs w:val="24"/>
        </w:rPr>
      </w:pPr>
      <w:r>
        <w:rPr>
          <w:rFonts w:ascii="Arial" w:hAnsi="Arial" w:cs="Arial"/>
          <w:b/>
          <w:bCs/>
          <w:sz w:val="24"/>
          <w:szCs w:val="24"/>
        </w:rPr>
        <w:t xml:space="preserve">Admittance of </w:t>
      </w:r>
      <w:r w:rsidR="00BA153A">
        <w:rPr>
          <w:rFonts w:ascii="Arial" w:hAnsi="Arial" w:cs="Arial"/>
          <w:b/>
          <w:bCs/>
          <w:sz w:val="24"/>
          <w:szCs w:val="24"/>
        </w:rPr>
        <w:t>New/</w:t>
      </w:r>
      <w:r>
        <w:rPr>
          <w:rFonts w:ascii="Arial" w:hAnsi="Arial" w:cs="Arial"/>
          <w:b/>
          <w:bCs/>
          <w:sz w:val="24"/>
          <w:szCs w:val="24"/>
        </w:rPr>
        <w:t>Provisional Members</w:t>
      </w:r>
    </w:p>
    <w:p w14:paraId="35D5E22A" w14:textId="5DF8EBA0" w:rsidR="00110994" w:rsidRPr="00110994" w:rsidRDefault="00110994" w:rsidP="00F53A3A">
      <w:pPr>
        <w:spacing w:after="0" w:line="240" w:lineRule="auto"/>
        <w:rPr>
          <w:rFonts w:ascii="Arial" w:hAnsi="Arial" w:cs="Arial"/>
          <w:sz w:val="24"/>
          <w:szCs w:val="24"/>
        </w:rPr>
      </w:pPr>
    </w:p>
    <w:p w14:paraId="482BAE45" w14:textId="2ABB4BFD" w:rsidR="00577A56" w:rsidRDefault="00577A56" w:rsidP="00F53A3A">
      <w:pPr>
        <w:spacing w:after="0" w:line="240" w:lineRule="auto"/>
        <w:rPr>
          <w:rFonts w:ascii="Arial" w:hAnsi="Arial" w:cs="Arial"/>
          <w:sz w:val="24"/>
          <w:szCs w:val="24"/>
        </w:rPr>
      </w:pPr>
      <w:r>
        <w:rPr>
          <w:rFonts w:ascii="Arial" w:hAnsi="Arial" w:cs="Arial"/>
          <w:sz w:val="24"/>
          <w:szCs w:val="24"/>
        </w:rPr>
        <w:t>New businesses will be able to apply for this type of membership at any time of year.</w:t>
      </w:r>
    </w:p>
    <w:p w14:paraId="1FF09EC8" w14:textId="77777777" w:rsidR="00577A56" w:rsidRDefault="00577A56" w:rsidP="00F53A3A">
      <w:pPr>
        <w:spacing w:after="0" w:line="240" w:lineRule="auto"/>
        <w:rPr>
          <w:rFonts w:ascii="Arial" w:hAnsi="Arial" w:cs="Arial"/>
          <w:sz w:val="24"/>
          <w:szCs w:val="24"/>
        </w:rPr>
      </w:pPr>
    </w:p>
    <w:p w14:paraId="1E3A178A" w14:textId="63EEC74D" w:rsidR="00155668" w:rsidRPr="00110994" w:rsidRDefault="00A61B51" w:rsidP="00F53A3A">
      <w:pPr>
        <w:spacing w:after="0" w:line="240" w:lineRule="auto"/>
        <w:rPr>
          <w:rFonts w:ascii="Arial" w:hAnsi="Arial" w:cs="Arial"/>
          <w:sz w:val="24"/>
          <w:szCs w:val="24"/>
        </w:rPr>
      </w:pPr>
      <w:r>
        <w:rPr>
          <w:rFonts w:ascii="Arial" w:hAnsi="Arial" w:cs="Arial"/>
          <w:sz w:val="24"/>
          <w:szCs w:val="24"/>
        </w:rPr>
        <w:t>T</w:t>
      </w:r>
      <w:r w:rsidR="00110994" w:rsidRPr="00110994">
        <w:rPr>
          <w:rFonts w:ascii="Arial" w:hAnsi="Arial" w:cs="Arial"/>
          <w:sz w:val="24"/>
          <w:szCs w:val="24"/>
        </w:rPr>
        <w:t xml:space="preserve">he </w:t>
      </w:r>
      <w:r w:rsidR="00B97A8C">
        <w:rPr>
          <w:rFonts w:ascii="Arial" w:hAnsi="Arial" w:cs="Arial"/>
          <w:sz w:val="24"/>
          <w:szCs w:val="24"/>
        </w:rPr>
        <w:t>f</w:t>
      </w:r>
      <w:r w:rsidR="00110994" w:rsidRPr="00110994">
        <w:rPr>
          <w:rFonts w:ascii="Arial" w:hAnsi="Arial" w:cs="Arial"/>
          <w:sz w:val="24"/>
          <w:szCs w:val="24"/>
        </w:rPr>
        <w:t xml:space="preserve">ood and </w:t>
      </w:r>
      <w:r w:rsidR="00B97A8C">
        <w:rPr>
          <w:rFonts w:ascii="Arial" w:hAnsi="Arial" w:cs="Arial"/>
          <w:sz w:val="24"/>
          <w:szCs w:val="24"/>
        </w:rPr>
        <w:t>d</w:t>
      </w:r>
      <w:r w:rsidR="00110994" w:rsidRPr="00110994">
        <w:rPr>
          <w:rFonts w:ascii="Arial" w:hAnsi="Arial" w:cs="Arial"/>
          <w:sz w:val="24"/>
          <w:szCs w:val="24"/>
        </w:rPr>
        <w:t xml:space="preserve">rink </w:t>
      </w:r>
      <w:r w:rsidR="00B97A8C">
        <w:rPr>
          <w:rFonts w:ascii="Arial" w:hAnsi="Arial" w:cs="Arial"/>
          <w:sz w:val="24"/>
          <w:szCs w:val="24"/>
        </w:rPr>
        <w:t>o</w:t>
      </w:r>
      <w:r w:rsidR="00110994" w:rsidRPr="00110994">
        <w:rPr>
          <w:rFonts w:ascii="Arial" w:hAnsi="Arial" w:cs="Arial"/>
          <w:sz w:val="24"/>
          <w:szCs w:val="24"/>
        </w:rPr>
        <w:t xml:space="preserve">fficer </w:t>
      </w:r>
      <w:r w:rsidR="00B97A8C" w:rsidRPr="00110994">
        <w:rPr>
          <w:rFonts w:ascii="Arial" w:hAnsi="Arial" w:cs="Arial"/>
          <w:sz w:val="24"/>
          <w:szCs w:val="24"/>
        </w:rPr>
        <w:t>invite</w:t>
      </w:r>
      <w:r w:rsidR="00B97A8C">
        <w:rPr>
          <w:rFonts w:ascii="Arial" w:hAnsi="Arial" w:cs="Arial"/>
          <w:sz w:val="24"/>
          <w:szCs w:val="24"/>
        </w:rPr>
        <w:t>s</w:t>
      </w:r>
      <w:r w:rsidR="00110994" w:rsidRPr="00110994">
        <w:rPr>
          <w:rFonts w:ascii="Arial" w:hAnsi="Arial" w:cs="Arial"/>
          <w:sz w:val="24"/>
          <w:szCs w:val="24"/>
        </w:rPr>
        <w:t xml:space="preserve"> the candidate </w:t>
      </w:r>
      <w:r w:rsidR="00B97A8C">
        <w:rPr>
          <w:rFonts w:ascii="Arial" w:hAnsi="Arial" w:cs="Arial"/>
          <w:sz w:val="24"/>
          <w:szCs w:val="24"/>
        </w:rPr>
        <w:t xml:space="preserve">business </w:t>
      </w:r>
      <w:r w:rsidR="00110994" w:rsidRPr="00110994">
        <w:rPr>
          <w:rFonts w:ascii="Arial" w:hAnsi="Arial" w:cs="Arial"/>
          <w:sz w:val="24"/>
          <w:szCs w:val="24"/>
        </w:rPr>
        <w:t>to apply</w:t>
      </w:r>
      <w:r w:rsidR="00B97A8C">
        <w:rPr>
          <w:rFonts w:ascii="Arial" w:hAnsi="Arial" w:cs="Arial"/>
          <w:sz w:val="24"/>
          <w:szCs w:val="24"/>
        </w:rPr>
        <w:t>, once received</w:t>
      </w:r>
      <w:r w:rsidR="00110994" w:rsidRPr="00110994">
        <w:rPr>
          <w:rFonts w:ascii="Arial" w:hAnsi="Arial" w:cs="Arial"/>
          <w:sz w:val="24"/>
          <w:szCs w:val="24"/>
        </w:rPr>
        <w:t xml:space="preserve"> the application </w:t>
      </w:r>
      <w:r w:rsidR="00B97A8C">
        <w:rPr>
          <w:rFonts w:ascii="Arial" w:hAnsi="Arial" w:cs="Arial"/>
          <w:sz w:val="24"/>
          <w:szCs w:val="24"/>
        </w:rPr>
        <w:t>is assess</w:t>
      </w:r>
      <w:r>
        <w:rPr>
          <w:rFonts w:ascii="Arial" w:hAnsi="Arial" w:cs="Arial"/>
          <w:sz w:val="24"/>
          <w:szCs w:val="24"/>
        </w:rPr>
        <w:t xml:space="preserve">ed and </w:t>
      </w:r>
      <w:r w:rsidR="004A19B9">
        <w:rPr>
          <w:rFonts w:ascii="Arial" w:hAnsi="Arial" w:cs="Arial"/>
          <w:sz w:val="24"/>
          <w:szCs w:val="24"/>
        </w:rPr>
        <w:t xml:space="preserve">the </w:t>
      </w:r>
      <w:r>
        <w:rPr>
          <w:rFonts w:ascii="Arial" w:hAnsi="Arial" w:cs="Arial"/>
          <w:sz w:val="24"/>
          <w:szCs w:val="24"/>
        </w:rPr>
        <w:t xml:space="preserve">network committee are notified. </w:t>
      </w:r>
      <w:r w:rsidR="00CC078A">
        <w:rPr>
          <w:rFonts w:ascii="Arial" w:hAnsi="Arial" w:cs="Arial"/>
          <w:sz w:val="24"/>
          <w:szCs w:val="24"/>
        </w:rPr>
        <w:t xml:space="preserve"> A majority of netw</w:t>
      </w:r>
      <w:r w:rsidR="00025DB9">
        <w:rPr>
          <w:rFonts w:ascii="Arial" w:hAnsi="Arial" w:cs="Arial"/>
          <w:sz w:val="24"/>
          <w:szCs w:val="24"/>
        </w:rPr>
        <w:t>ork committee members can</w:t>
      </w:r>
      <w:r w:rsidR="003A4C0B">
        <w:rPr>
          <w:rFonts w:ascii="Arial" w:hAnsi="Arial" w:cs="Arial"/>
          <w:sz w:val="24"/>
          <w:szCs w:val="24"/>
        </w:rPr>
        <w:t xml:space="preserve"> </w:t>
      </w:r>
      <w:r w:rsidR="00D25FAF">
        <w:rPr>
          <w:rFonts w:ascii="Arial" w:hAnsi="Arial" w:cs="Arial"/>
          <w:sz w:val="24"/>
          <w:szCs w:val="24"/>
        </w:rPr>
        <w:t xml:space="preserve">reverse the decision to admit or </w:t>
      </w:r>
      <w:r w:rsidR="003A4C0B">
        <w:rPr>
          <w:rFonts w:ascii="Arial" w:hAnsi="Arial" w:cs="Arial"/>
          <w:sz w:val="24"/>
          <w:szCs w:val="24"/>
        </w:rPr>
        <w:t>block</w:t>
      </w:r>
      <w:r w:rsidR="00D25FAF">
        <w:rPr>
          <w:rFonts w:ascii="Arial" w:hAnsi="Arial" w:cs="Arial"/>
          <w:sz w:val="24"/>
          <w:szCs w:val="24"/>
        </w:rPr>
        <w:t xml:space="preserve"> </w:t>
      </w:r>
      <w:r w:rsidR="00263CFD">
        <w:rPr>
          <w:rFonts w:ascii="Arial" w:hAnsi="Arial" w:cs="Arial"/>
          <w:sz w:val="24"/>
          <w:szCs w:val="24"/>
        </w:rPr>
        <w:t xml:space="preserve">the application of </w:t>
      </w:r>
      <w:r w:rsidR="00170FF1">
        <w:rPr>
          <w:rFonts w:ascii="Arial" w:hAnsi="Arial" w:cs="Arial"/>
          <w:sz w:val="24"/>
          <w:szCs w:val="24"/>
        </w:rPr>
        <w:t xml:space="preserve">a </w:t>
      </w:r>
      <w:r w:rsidR="003A4C0B">
        <w:rPr>
          <w:rFonts w:ascii="Arial" w:hAnsi="Arial" w:cs="Arial"/>
          <w:sz w:val="24"/>
          <w:szCs w:val="24"/>
        </w:rPr>
        <w:t xml:space="preserve">provisional member </w:t>
      </w:r>
      <w:r w:rsidR="00263CFD">
        <w:rPr>
          <w:rFonts w:ascii="Arial" w:hAnsi="Arial" w:cs="Arial"/>
          <w:sz w:val="24"/>
          <w:szCs w:val="24"/>
        </w:rPr>
        <w:t>via a</w:t>
      </w:r>
      <w:r w:rsidR="003A4C0B">
        <w:rPr>
          <w:rFonts w:ascii="Arial" w:hAnsi="Arial" w:cs="Arial"/>
          <w:sz w:val="24"/>
          <w:szCs w:val="24"/>
        </w:rPr>
        <w:t xml:space="preserve"> simple majority vote</w:t>
      </w:r>
      <w:r w:rsidR="00155668">
        <w:rPr>
          <w:rFonts w:ascii="Arial" w:hAnsi="Arial" w:cs="Arial"/>
          <w:sz w:val="24"/>
          <w:szCs w:val="24"/>
        </w:rPr>
        <w:t>.</w:t>
      </w:r>
    </w:p>
    <w:p w14:paraId="2F6EBA36" w14:textId="75CB3D86" w:rsidR="00110994" w:rsidRDefault="00A61B51" w:rsidP="00F53A3A">
      <w:pPr>
        <w:spacing w:after="0" w:line="240" w:lineRule="auto"/>
        <w:rPr>
          <w:rFonts w:ascii="Arial" w:hAnsi="Arial" w:cs="Arial"/>
          <w:b/>
          <w:bCs/>
          <w:sz w:val="24"/>
          <w:szCs w:val="24"/>
        </w:rPr>
      </w:pPr>
      <w:r>
        <w:rPr>
          <w:rFonts w:ascii="Arial" w:hAnsi="Arial" w:cs="Arial"/>
          <w:b/>
          <w:bCs/>
          <w:sz w:val="24"/>
          <w:szCs w:val="24"/>
        </w:rPr>
        <w:t xml:space="preserve">  </w:t>
      </w:r>
    </w:p>
    <w:p w14:paraId="0C9D0F5A" w14:textId="0B5C4859" w:rsidR="0040244D" w:rsidRDefault="00A61B51" w:rsidP="00F53A3A">
      <w:pPr>
        <w:spacing w:after="0" w:line="240" w:lineRule="auto"/>
        <w:rPr>
          <w:rFonts w:ascii="Arial" w:hAnsi="Arial" w:cs="Arial"/>
          <w:b/>
          <w:bCs/>
          <w:sz w:val="24"/>
          <w:szCs w:val="24"/>
        </w:rPr>
      </w:pPr>
      <w:r>
        <w:rPr>
          <w:rFonts w:ascii="Arial" w:hAnsi="Arial" w:cs="Arial"/>
          <w:b/>
          <w:bCs/>
          <w:sz w:val="24"/>
          <w:szCs w:val="24"/>
        </w:rPr>
        <w:t>Elevation from Provisiona</w:t>
      </w:r>
      <w:r w:rsidR="008F3F5E">
        <w:rPr>
          <w:rFonts w:ascii="Arial" w:hAnsi="Arial" w:cs="Arial"/>
          <w:b/>
          <w:bCs/>
          <w:sz w:val="24"/>
          <w:szCs w:val="24"/>
        </w:rPr>
        <w:t xml:space="preserve">l Member to </w:t>
      </w:r>
      <w:r w:rsidR="00B34FF4">
        <w:rPr>
          <w:rFonts w:ascii="Arial" w:hAnsi="Arial" w:cs="Arial"/>
          <w:b/>
          <w:bCs/>
          <w:sz w:val="24"/>
          <w:szCs w:val="24"/>
        </w:rPr>
        <w:t>Full Member</w:t>
      </w:r>
    </w:p>
    <w:p w14:paraId="09BAE9BA" w14:textId="77777777" w:rsidR="00E053BB" w:rsidRDefault="00E053BB" w:rsidP="00F53A3A">
      <w:pPr>
        <w:spacing w:after="0" w:line="240" w:lineRule="auto"/>
        <w:rPr>
          <w:rFonts w:ascii="Arial" w:hAnsi="Arial" w:cs="Arial"/>
          <w:b/>
          <w:bCs/>
          <w:sz w:val="24"/>
          <w:szCs w:val="24"/>
        </w:rPr>
      </w:pPr>
    </w:p>
    <w:p w14:paraId="4C21E6A2" w14:textId="4567A466" w:rsidR="00577A56" w:rsidRPr="00C024F1" w:rsidRDefault="00AA4B00" w:rsidP="00F53A3A">
      <w:pPr>
        <w:spacing w:after="0" w:line="240" w:lineRule="auto"/>
        <w:rPr>
          <w:rFonts w:ascii="Arial" w:hAnsi="Arial" w:cs="Arial"/>
          <w:sz w:val="24"/>
          <w:szCs w:val="24"/>
        </w:rPr>
      </w:pPr>
      <w:r w:rsidRPr="00C024F1">
        <w:rPr>
          <w:rFonts w:ascii="Arial" w:hAnsi="Arial" w:cs="Arial"/>
          <w:sz w:val="24"/>
          <w:szCs w:val="24"/>
        </w:rPr>
        <w:t xml:space="preserve">In the </w:t>
      </w:r>
      <w:r w:rsidR="007729B5" w:rsidRPr="00C024F1">
        <w:rPr>
          <w:rFonts w:ascii="Arial" w:hAnsi="Arial" w:cs="Arial"/>
          <w:sz w:val="24"/>
          <w:szCs w:val="24"/>
        </w:rPr>
        <w:t xml:space="preserve">membership </w:t>
      </w:r>
      <w:r w:rsidRPr="00C024F1">
        <w:rPr>
          <w:rFonts w:ascii="Arial" w:hAnsi="Arial" w:cs="Arial"/>
          <w:sz w:val="24"/>
          <w:szCs w:val="24"/>
        </w:rPr>
        <w:t xml:space="preserve">refresh period, which runs from November to January, </w:t>
      </w:r>
      <w:r w:rsidR="00C80FC5" w:rsidRPr="00C024F1">
        <w:rPr>
          <w:rFonts w:ascii="Arial" w:hAnsi="Arial" w:cs="Arial"/>
          <w:sz w:val="24"/>
          <w:szCs w:val="24"/>
        </w:rPr>
        <w:t xml:space="preserve">any new provisional member from the calendar year can </w:t>
      </w:r>
      <w:r w:rsidR="00E63883" w:rsidRPr="00C024F1">
        <w:rPr>
          <w:rFonts w:ascii="Arial" w:hAnsi="Arial" w:cs="Arial"/>
          <w:sz w:val="24"/>
          <w:szCs w:val="24"/>
        </w:rPr>
        <w:t>apply for</w:t>
      </w:r>
      <w:r w:rsidR="00C024F1" w:rsidRPr="00C024F1">
        <w:rPr>
          <w:rFonts w:ascii="Arial" w:hAnsi="Arial" w:cs="Arial"/>
          <w:sz w:val="24"/>
          <w:szCs w:val="24"/>
        </w:rPr>
        <w:t xml:space="preserve"> full or associated</w:t>
      </w:r>
      <w:r w:rsidR="00E63883" w:rsidRPr="00C024F1">
        <w:rPr>
          <w:rFonts w:ascii="Arial" w:hAnsi="Arial" w:cs="Arial"/>
          <w:sz w:val="24"/>
          <w:szCs w:val="24"/>
        </w:rPr>
        <w:t xml:space="preserve"> membership</w:t>
      </w:r>
      <w:r w:rsidR="00C024F1" w:rsidRPr="00C024F1">
        <w:rPr>
          <w:rFonts w:ascii="Arial" w:hAnsi="Arial" w:cs="Arial"/>
          <w:sz w:val="24"/>
          <w:szCs w:val="24"/>
        </w:rPr>
        <w:t>.</w:t>
      </w:r>
      <w:r w:rsidR="00C80FC5" w:rsidRPr="00C024F1">
        <w:rPr>
          <w:rFonts w:ascii="Arial" w:hAnsi="Arial" w:cs="Arial"/>
          <w:sz w:val="24"/>
          <w:szCs w:val="24"/>
        </w:rPr>
        <w:t xml:space="preserve"> </w:t>
      </w:r>
    </w:p>
    <w:p w14:paraId="5F90A7D6" w14:textId="77777777" w:rsidR="00577A56" w:rsidRDefault="00577A56" w:rsidP="00F53A3A">
      <w:pPr>
        <w:spacing w:after="0" w:line="240" w:lineRule="auto"/>
        <w:rPr>
          <w:rFonts w:ascii="Arial" w:hAnsi="Arial" w:cs="Arial"/>
          <w:b/>
          <w:bCs/>
          <w:sz w:val="24"/>
          <w:szCs w:val="24"/>
        </w:rPr>
      </w:pPr>
    </w:p>
    <w:p w14:paraId="7877E99D" w14:textId="0CEF1318" w:rsidR="00E053BB" w:rsidRDefault="00E053BB" w:rsidP="00F53A3A">
      <w:pPr>
        <w:spacing w:after="0" w:line="240" w:lineRule="auto"/>
        <w:rPr>
          <w:rFonts w:ascii="Arial" w:hAnsi="Arial" w:cs="Arial"/>
          <w:sz w:val="24"/>
          <w:szCs w:val="24"/>
        </w:rPr>
      </w:pPr>
      <w:r w:rsidRPr="00866E60">
        <w:rPr>
          <w:rFonts w:ascii="Arial" w:hAnsi="Arial" w:cs="Arial"/>
          <w:sz w:val="24"/>
          <w:szCs w:val="24"/>
        </w:rPr>
        <w:t xml:space="preserve">Committee members can propose a provisional member be </w:t>
      </w:r>
      <w:r w:rsidR="00034A34" w:rsidRPr="00866E60">
        <w:rPr>
          <w:rFonts w:ascii="Arial" w:hAnsi="Arial" w:cs="Arial"/>
          <w:sz w:val="24"/>
          <w:szCs w:val="24"/>
        </w:rPr>
        <w:t xml:space="preserve">granted full member status </w:t>
      </w:r>
      <w:r w:rsidR="003F580E" w:rsidRPr="00866E60">
        <w:rPr>
          <w:rFonts w:ascii="Arial" w:hAnsi="Arial" w:cs="Arial"/>
          <w:sz w:val="24"/>
          <w:szCs w:val="24"/>
        </w:rPr>
        <w:t xml:space="preserve">which will be put to a vote </w:t>
      </w:r>
      <w:r w:rsidR="00866E60" w:rsidRPr="00866E60">
        <w:rPr>
          <w:rFonts w:ascii="Arial" w:hAnsi="Arial" w:cs="Arial"/>
          <w:sz w:val="24"/>
          <w:szCs w:val="24"/>
        </w:rPr>
        <w:t>at the</w:t>
      </w:r>
      <w:r w:rsidR="0055439F">
        <w:rPr>
          <w:rFonts w:ascii="Arial" w:hAnsi="Arial" w:cs="Arial"/>
          <w:sz w:val="24"/>
          <w:szCs w:val="24"/>
        </w:rPr>
        <w:t xml:space="preserve"> </w:t>
      </w:r>
      <w:r w:rsidR="003F580E" w:rsidRPr="00866E60">
        <w:rPr>
          <w:rFonts w:ascii="Arial" w:hAnsi="Arial" w:cs="Arial"/>
          <w:sz w:val="24"/>
          <w:szCs w:val="24"/>
        </w:rPr>
        <w:t>network committe</w:t>
      </w:r>
      <w:r w:rsidR="00866E60" w:rsidRPr="00866E60">
        <w:rPr>
          <w:rFonts w:ascii="Arial" w:hAnsi="Arial" w:cs="Arial"/>
          <w:sz w:val="24"/>
          <w:szCs w:val="24"/>
        </w:rPr>
        <w:t>e</w:t>
      </w:r>
      <w:r w:rsidR="00866E60">
        <w:rPr>
          <w:rFonts w:ascii="Arial" w:hAnsi="Arial" w:cs="Arial"/>
          <w:sz w:val="24"/>
          <w:szCs w:val="24"/>
        </w:rPr>
        <w:t>, a simple majority is required</w:t>
      </w:r>
      <w:r w:rsidR="0055439F">
        <w:rPr>
          <w:rFonts w:ascii="Arial" w:hAnsi="Arial" w:cs="Arial"/>
          <w:sz w:val="24"/>
          <w:szCs w:val="24"/>
        </w:rPr>
        <w:t>.  A formal meeting is not require</w:t>
      </w:r>
      <w:r w:rsidR="0045276B">
        <w:rPr>
          <w:rFonts w:ascii="Arial" w:hAnsi="Arial" w:cs="Arial"/>
          <w:sz w:val="24"/>
          <w:szCs w:val="24"/>
        </w:rPr>
        <w:t xml:space="preserve">d and the vote </w:t>
      </w:r>
      <w:r w:rsidR="00FE7B90">
        <w:rPr>
          <w:rFonts w:ascii="Arial" w:hAnsi="Arial" w:cs="Arial"/>
          <w:sz w:val="24"/>
          <w:szCs w:val="24"/>
        </w:rPr>
        <w:t>with by anonymous.</w:t>
      </w:r>
      <w:r w:rsidR="0055439F">
        <w:rPr>
          <w:rFonts w:ascii="Arial" w:hAnsi="Arial" w:cs="Arial"/>
          <w:sz w:val="24"/>
          <w:szCs w:val="24"/>
        </w:rPr>
        <w:t xml:space="preserve"> </w:t>
      </w:r>
    </w:p>
    <w:p w14:paraId="17318394" w14:textId="77777777" w:rsidR="00663D08" w:rsidRDefault="00663D08" w:rsidP="00F53A3A">
      <w:pPr>
        <w:spacing w:after="0" w:line="240" w:lineRule="auto"/>
        <w:rPr>
          <w:rFonts w:ascii="Arial" w:hAnsi="Arial" w:cs="Arial"/>
          <w:sz w:val="24"/>
          <w:szCs w:val="24"/>
        </w:rPr>
      </w:pPr>
    </w:p>
    <w:p w14:paraId="27B2B22F" w14:textId="4AB08036" w:rsidR="00663D08" w:rsidRPr="00663D08" w:rsidRDefault="00663D08" w:rsidP="00F53A3A">
      <w:pPr>
        <w:spacing w:after="0" w:line="240" w:lineRule="auto"/>
        <w:rPr>
          <w:rFonts w:ascii="Arial" w:hAnsi="Arial" w:cs="Arial"/>
          <w:b/>
          <w:bCs/>
          <w:sz w:val="24"/>
          <w:szCs w:val="24"/>
        </w:rPr>
      </w:pPr>
      <w:r w:rsidRPr="00663D08">
        <w:rPr>
          <w:rFonts w:ascii="Arial" w:hAnsi="Arial" w:cs="Arial"/>
          <w:b/>
          <w:bCs/>
          <w:sz w:val="24"/>
          <w:szCs w:val="24"/>
        </w:rPr>
        <w:t>Change from Full Member to Associate Member and Vice Versa</w:t>
      </w:r>
    </w:p>
    <w:p w14:paraId="7F5B1545" w14:textId="77777777" w:rsidR="00663D08" w:rsidRDefault="00663D08" w:rsidP="00F53A3A">
      <w:pPr>
        <w:spacing w:after="0" w:line="240" w:lineRule="auto"/>
        <w:rPr>
          <w:rFonts w:ascii="Arial" w:hAnsi="Arial" w:cs="Arial"/>
          <w:sz w:val="24"/>
          <w:szCs w:val="24"/>
        </w:rPr>
      </w:pPr>
    </w:p>
    <w:p w14:paraId="4FC594BB" w14:textId="6398D4B6" w:rsidR="00663D08" w:rsidRDefault="00663D08" w:rsidP="00F53A3A">
      <w:pPr>
        <w:spacing w:after="0" w:line="240" w:lineRule="auto"/>
        <w:rPr>
          <w:rFonts w:ascii="Arial" w:hAnsi="Arial" w:cs="Arial"/>
          <w:sz w:val="24"/>
          <w:szCs w:val="24"/>
        </w:rPr>
      </w:pPr>
      <w:r>
        <w:rPr>
          <w:rFonts w:ascii="Arial" w:hAnsi="Arial" w:cs="Arial"/>
          <w:sz w:val="24"/>
          <w:szCs w:val="24"/>
        </w:rPr>
        <w:t>Permissible on</w:t>
      </w:r>
      <w:r w:rsidR="00702E11">
        <w:rPr>
          <w:rFonts w:ascii="Arial" w:hAnsi="Arial" w:cs="Arial"/>
          <w:sz w:val="24"/>
          <w:szCs w:val="24"/>
        </w:rPr>
        <w:t>c</w:t>
      </w:r>
      <w:r>
        <w:rPr>
          <w:rFonts w:ascii="Arial" w:hAnsi="Arial" w:cs="Arial"/>
          <w:sz w:val="24"/>
          <w:szCs w:val="24"/>
        </w:rPr>
        <w:t>e a year during the membership</w:t>
      </w:r>
      <w:r w:rsidR="00702E11">
        <w:rPr>
          <w:rFonts w:ascii="Arial" w:hAnsi="Arial" w:cs="Arial"/>
          <w:sz w:val="24"/>
          <w:szCs w:val="24"/>
        </w:rPr>
        <w:t xml:space="preserve"> refresh</w:t>
      </w:r>
      <w:r>
        <w:rPr>
          <w:rFonts w:ascii="Arial" w:hAnsi="Arial" w:cs="Arial"/>
          <w:sz w:val="24"/>
          <w:szCs w:val="24"/>
        </w:rPr>
        <w:t xml:space="preserve"> period only.</w:t>
      </w:r>
    </w:p>
    <w:p w14:paraId="4CFD6A19" w14:textId="77777777" w:rsidR="0055439F" w:rsidRPr="00866E60" w:rsidRDefault="0055439F" w:rsidP="00F53A3A">
      <w:pPr>
        <w:spacing w:after="0" w:line="240" w:lineRule="auto"/>
        <w:rPr>
          <w:rFonts w:ascii="Arial" w:hAnsi="Arial" w:cs="Arial"/>
          <w:sz w:val="24"/>
          <w:szCs w:val="24"/>
        </w:rPr>
      </w:pPr>
    </w:p>
    <w:p w14:paraId="58AE8436" w14:textId="77777777" w:rsidR="00AB7278" w:rsidRDefault="00AB7278" w:rsidP="00F53A3A">
      <w:pPr>
        <w:spacing w:after="0" w:line="240" w:lineRule="auto"/>
        <w:rPr>
          <w:rFonts w:ascii="Arial" w:hAnsi="Arial" w:cs="Arial"/>
          <w:b/>
          <w:bCs/>
          <w:sz w:val="24"/>
          <w:szCs w:val="24"/>
        </w:rPr>
      </w:pPr>
    </w:p>
    <w:p w14:paraId="59661175" w14:textId="77777777" w:rsidR="00D53A42" w:rsidRDefault="00D53A42">
      <w:pPr>
        <w:rPr>
          <w:rFonts w:ascii="Arial" w:hAnsi="Arial" w:cs="Arial"/>
          <w:b/>
          <w:bCs/>
          <w:sz w:val="24"/>
          <w:szCs w:val="24"/>
        </w:rPr>
      </w:pPr>
      <w:r>
        <w:rPr>
          <w:rFonts w:ascii="Arial" w:hAnsi="Arial" w:cs="Arial"/>
          <w:b/>
          <w:bCs/>
          <w:sz w:val="24"/>
          <w:szCs w:val="24"/>
        </w:rPr>
        <w:br w:type="page"/>
      </w:r>
    </w:p>
    <w:p w14:paraId="5CE34386" w14:textId="74D98F94" w:rsidR="004A19B9" w:rsidRDefault="004A19B9" w:rsidP="00F53A3A">
      <w:pPr>
        <w:spacing w:after="0" w:line="240" w:lineRule="auto"/>
        <w:rPr>
          <w:rFonts w:ascii="Arial" w:hAnsi="Arial" w:cs="Arial"/>
          <w:b/>
          <w:bCs/>
          <w:sz w:val="24"/>
          <w:szCs w:val="24"/>
        </w:rPr>
      </w:pPr>
      <w:r w:rsidRPr="004A19B9">
        <w:rPr>
          <w:rFonts w:ascii="Arial" w:hAnsi="Arial" w:cs="Arial"/>
          <w:b/>
          <w:bCs/>
          <w:sz w:val="24"/>
          <w:szCs w:val="24"/>
        </w:rPr>
        <w:lastRenderedPageBreak/>
        <w:t>3.</w:t>
      </w:r>
      <w:r w:rsidRPr="004A19B9">
        <w:rPr>
          <w:rFonts w:ascii="Arial" w:hAnsi="Arial" w:cs="Arial"/>
          <w:b/>
          <w:bCs/>
          <w:sz w:val="24"/>
          <w:szCs w:val="24"/>
        </w:rPr>
        <w:tab/>
        <w:t>MEMBERSHIP APPLICATION CRITERIA</w:t>
      </w:r>
    </w:p>
    <w:p w14:paraId="0DA52D3E" w14:textId="117796DB" w:rsidR="004A19B9" w:rsidRDefault="004A19B9" w:rsidP="00F53A3A">
      <w:pPr>
        <w:spacing w:after="0" w:line="240" w:lineRule="auto"/>
        <w:rPr>
          <w:rFonts w:ascii="Arial" w:hAnsi="Arial" w:cs="Arial"/>
          <w:b/>
          <w:bCs/>
          <w:sz w:val="24"/>
          <w:szCs w:val="24"/>
        </w:rPr>
      </w:pPr>
      <w:r>
        <w:rPr>
          <w:rFonts w:ascii="Arial" w:hAnsi="Arial" w:cs="Arial"/>
          <w:b/>
          <w:bCs/>
          <w:sz w:val="24"/>
          <w:szCs w:val="24"/>
        </w:rPr>
        <w:t>___________________________________________________________________</w:t>
      </w:r>
    </w:p>
    <w:p w14:paraId="050A47E0" w14:textId="77777777" w:rsidR="00AB7278" w:rsidRDefault="00AB7278" w:rsidP="00F53A3A">
      <w:pPr>
        <w:spacing w:after="0" w:line="240" w:lineRule="auto"/>
        <w:rPr>
          <w:rFonts w:ascii="Arial" w:hAnsi="Arial" w:cs="Arial"/>
          <w:b/>
          <w:bCs/>
          <w:sz w:val="24"/>
          <w:szCs w:val="24"/>
        </w:rPr>
      </w:pPr>
    </w:p>
    <w:p w14:paraId="13C1F8D3" w14:textId="0C53F475" w:rsidR="00B34FF4" w:rsidRDefault="004A19B9" w:rsidP="00F53A3A">
      <w:pPr>
        <w:spacing w:after="0" w:line="240" w:lineRule="auto"/>
        <w:rPr>
          <w:rFonts w:ascii="Arial" w:hAnsi="Arial" w:cs="Arial"/>
          <w:sz w:val="24"/>
          <w:szCs w:val="24"/>
        </w:rPr>
      </w:pPr>
      <w:r w:rsidRPr="00F611F3">
        <w:rPr>
          <w:rFonts w:ascii="Arial" w:hAnsi="Arial" w:cs="Arial"/>
          <w:sz w:val="24"/>
          <w:szCs w:val="24"/>
        </w:rPr>
        <w:t xml:space="preserve">The </w:t>
      </w:r>
      <w:r w:rsidR="004E1059" w:rsidRPr="00F611F3">
        <w:rPr>
          <w:rFonts w:ascii="Arial" w:hAnsi="Arial" w:cs="Arial"/>
          <w:sz w:val="24"/>
          <w:szCs w:val="24"/>
        </w:rPr>
        <w:t>c</w:t>
      </w:r>
      <w:r w:rsidRPr="00F611F3">
        <w:rPr>
          <w:rFonts w:ascii="Arial" w:hAnsi="Arial" w:cs="Arial"/>
          <w:sz w:val="24"/>
          <w:szCs w:val="24"/>
        </w:rPr>
        <w:t>riteria</w:t>
      </w:r>
      <w:r w:rsidR="004E1059" w:rsidRPr="00F611F3">
        <w:rPr>
          <w:rFonts w:ascii="Arial" w:hAnsi="Arial" w:cs="Arial"/>
          <w:sz w:val="24"/>
          <w:szCs w:val="24"/>
        </w:rPr>
        <w:t xml:space="preserve"> </w:t>
      </w:r>
      <w:r w:rsidR="00F611F3" w:rsidRPr="00F611F3">
        <w:rPr>
          <w:rFonts w:ascii="Arial" w:hAnsi="Arial" w:cs="Arial"/>
          <w:sz w:val="24"/>
          <w:szCs w:val="24"/>
        </w:rPr>
        <w:t>used to assess</w:t>
      </w:r>
      <w:r w:rsidRPr="00F611F3">
        <w:rPr>
          <w:rFonts w:ascii="Arial" w:hAnsi="Arial" w:cs="Arial"/>
          <w:sz w:val="24"/>
          <w:szCs w:val="24"/>
        </w:rPr>
        <w:t xml:space="preserve"> membership applications is framed to ensure members </w:t>
      </w:r>
      <w:proofErr w:type="gramStart"/>
      <w:r w:rsidRPr="00F611F3">
        <w:rPr>
          <w:rFonts w:ascii="Arial" w:hAnsi="Arial" w:cs="Arial"/>
          <w:sz w:val="24"/>
          <w:szCs w:val="24"/>
        </w:rPr>
        <w:t>are</w:t>
      </w:r>
      <w:r w:rsidR="00F611F3" w:rsidRPr="00F611F3">
        <w:rPr>
          <w:rFonts w:ascii="Arial" w:hAnsi="Arial" w:cs="Arial"/>
          <w:sz w:val="24"/>
          <w:szCs w:val="24"/>
        </w:rPr>
        <w:t xml:space="preserve"> </w:t>
      </w:r>
      <w:r w:rsidRPr="00F611F3">
        <w:rPr>
          <w:rFonts w:ascii="Arial" w:hAnsi="Arial" w:cs="Arial"/>
          <w:sz w:val="24"/>
          <w:szCs w:val="24"/>
        </w:rPr>
        <w:t>able to</w:t>
      </w:r>
      <w:proofErr w:type="gramEnd"/>
      <w:r w:rsidRPr="00F611F3">
        <w:rPr>
          <w:rFonts w:ascii="Arial" w:hAnsi="Arial" w:cs="Arial"/>
          <w:sz w:val="24"/>
          <w:szCs w:val="24"/>
        </w:rPr>
        <w:t xml:space="preserve"> contribute to the objectives of the food and drink </w:t>
      </w:r>
      <w:r w:rsidR="004E1059" w:rsidRPr="00F611F3">
        <w:rPr>
          <w:rFonts w:ascii="Arial" w:hAnsi="Arial" w:cs="Arial"/>
          <w:sz w:val="24"/>
          <w:szCs w:val="24"/>
        </w:rPr>
        <w:t xml:space="preserve">development plan and </w:t>
      </w:r>
      <w:r w:rsidR="00F611F3" w:rsidRPr="00F611F3">
        <w:rPr>
          <w:rFonts w:ascii="Arial" w:hAnsi="Arial" w:cs="Arial"/>
          <w:sz w:val="24"/>
          <w:szCs w:val="24"/>
        </w:rPr>
        <w:t>contribute to the development of the network itself.</w:t>
      </w:r>
    </w:p>
    <w:p w14:paraId="284EC2BA" w14:textId="77777777" w:rsidR="00F611F3" w:rsidRDefault="00F611F3" w:rsidP="00F53A3A">
      <w:pPr>
        <w:spacing w:after="0" w:line="240" w:lineRule="auto"/>
        <w:rPr>
          <w:rFonts w:ascii="Arial" w:hAnsi="Arial" w:cs="Arial"/>
          <w:sz w:val="24"/>
          <w:szCs w:val="24"/>
        </w:rPr>
      </w:pPr>
    </w:p>
    <w:p w14:paraId="2F44BAF6" w14:textId="3E611BA1" w:rsidR="008F46FC" w:rsidRPr="004800AF" w:rsidRDefault="007C0C30" w:rsidP="00F53A3A">
      <w:pPr>
        <w:spacing w:after="0" w:line="240" w:lineRule="auto"/>
        <w:rPr>
          <w:rFonts w:ascii="Arial" w:hAnsi="Arial" w:cs="Arial"/>
          <w:sz w:val="24"/>
          <w:szCs w:val="24"/>
        </w:rPr>
      </w:pPr>
      <w:r>
        <w:rPr>
          <w:rFonts w:ascii="Arial" w:hAnsi="Arial" w:cs="Arial"/>
          <w:sz w:val="24"/>
          <w:szCs w:val="24"/>
        </w:rPr>
        <w:t>The four key criteria:</w:t>
      </w:r>
    </w:p>
    <w:p w14:paraId="7CECAF8D" w14:textId="65E1EBC3" w:rsidR="008F46FC" w:rsidRPr="00144D6E" w:rsidRDefault="008F46FC" w:rsidP="00F53A3A">
      <w:pPr>
        <w:spacing w:after="0" w:line="240" w:lineRule="auto"/>
        <w:rPr>
          <w:rFonts w:ascii="Arial" w:hAnsi="Arial" w:cs="Arial"/>
          <w:sz w:val="24"/>
          <w:szCs w:val="24"/>
        </w:rPr>
      </w:pPr>
      <w:r w:rsidRPr="00144D6E">
        <w:rPr>
          <w:rFonts w:ascii="Arial" w:hAnsi="Arial" w:cs="Arial"/>
          <w:sz w:val="24"/>
          <w:szCs w:val="24"/>
        </w:rPr>
        <w:t>1: Applicant’s Food Story</w:t>
      </w:r>
      <w:r w:rsidR="000279F1">
        <w:rPr>
          <w:rFonts w:ascii="Arial" w:hAnsi="Arial" w:cs="Arial"/>
          <w:sz w:val="24"/>
          <w:szCs w:val="24"/>
        </w:rPr>
        <w:t xml:space="preserve"> </w:t>
      </w:r>
    </w:p>
    <w:p w14:paraId="5609F844" w14:textId="653A3729" w:rsidR="008F46FC" w:rsidRDefault="008F46FC" w:rsidP="00F53A3A">
      <w:pPr>
        <w:spacing w:after="0" w:line="240" w:lineRule="auto"/>
        <w:rPr>
          <w:rFonts w:ascii="Arial" w:hAnsi="Arial" w:cs="Arial"/>
          <w:sz w:val="24"/>
          <w:szCs w:val="24"/>
        </w:rPr>
      </w:pPr>
      <w:r w:rsidRPr="00144D6E">
        <w:rPr>
          <w:rFonts w:ascii="Arial" w:hAnsi="Arial" w:cs="Arial"/>
          <w:sz w:val="24"/>
          <w:szCs w:val="24"/>
        </w:rPr>
        <w:t>2: Provenanc</w:t>
      </w:r>
      <w:r w:rsidR="00D21698" w:rsidRPr="00144D6E">
        <w:rPr>
          <w:rFonts w:ascii="Arial" w:hAnsi="Arial" w:cs="Arial"/>
          <w:sz w:val="24"/>
          <w:szCs w:val="24"/>
        </w:rPr>
        <w:t>e of produce</w:t>
      </w:r>
      <w:r w:rsidR="007C0C30">
        <w:rPr>
          <w:rFonts w:ascii="Arial" w:hAnsi="Arial" w:cs="Arial"/>
          <w:sz w:val="24"/>
          <w:szCs w:val="24"/>
        </w:rPr>
        <w:t xml:space="preserve"> or u</w:t>
      </w:r>
      <w:r w:rsidR="00C357FF">
        <w:rPr>
          <w:rFonts w:ascii="Arial" w:hAnsi="Arial" w:cs="Arial"/>
          <w:sz w:val="24"/>
          <w:szCs w:val="24"/>
        </w:rPr>
        <w:t>se</w:t>
      </w:r>
      <w:r w:rsidR="007C0C30">
        <w:rPr>
          <w:rFonts w:ascii="Arial" w:hAnsi="Arial" w:cs="Arial"/>
          <w:sz w:val="24"/>
          <w:szCs w:val="24"/>
        </w:rPr>
        <w:t>/support</w:t>
      </w:r>
      <w:r w:rsidR="00C357FF">
        <w:rPr>
          <w:rFonts w:ascii="Arial" w:hAnsi="Arial" w:cs="Arial"/>
          <w:sz w:val="24"/>
          <w:szCs w:val="24"/>
        </w:rPr>
        <w:t xml:space="preserve"> of local</w:t>
      </w:r>
      <w:r w:rsidR="00590D85">
        <w:rPr>
          <w:rFonts w:ascii="Arial" w:hAnsi="Arial" w:cs="Arial"/>
          <w:sz w:val="24"/>
          <w:szCs w:val="24"/>
        </w:rPr>
        <w:t xml:space="preserve"> </w:t>
      </w:r>
      <w:r w:rsidR="007C0C30">
        <w:rPr>
          <w:rFonts w:ascii="Arial" w:hAnsi="Arial" w:cs="Arial"/>
          <w:sz w:val="24"/>
          <w:szCs w:val="24"/>
        </w:rPr>
        <w:t>p</w:t>
      </w:r>
      <w:r w:rsidR="00590D85">
        <w:rPr>
          <w:rFonts w:ascii="Arial" w:hAnsi="Arial" w:cs="Arial"/>
          <w:sz w:val="24"/>
          <w:szCs w:val="24"/>
        </w:rPr>
        <w:t>roduce</w:t>
      </w:r>
    </w:p>
    <w:p w14:paraId="6DB76EAE" w14:textId="6260E3D0" w:rsidR="00842797" w:rsidRDefault="00842797" w:rsidP="00F53A3A">
      <w:pPr>
        <w:spacing w:after="0" w:line="240" w:lineRule="auto"/>
        <w:rPr>
          <w:rFonts w:ascii="Arial" w:hAnsi="Arial" w:cs="Arial"/>
          <w:sz w:val="24"/>
          <w:szCs w:val="24"/>
        </w:rPr>
      </w:pPr>
      <w:r>
        <w:rPr>
          <w:rFonts w:ascii="Arial" w:hAnsi="Arial" w:cs="Arial"/>
          <w:sz w:val="24"/>
          <w:szCs w:val="24"/>
        </w:rPr>
        <w:t xml:space="preserve">3. Contribution to </w:t>
      </w:r>
      <w:r w:rsidR="006A5790">
        <w:rPr>
          <w:rFonts w:ascii="Arial" w:hAnsi="Arial" w:cs="Arial"/>
          <w:sz w:val="24"/>
          <w:szCs w:val="24"/>
        </w:rPr>
        <w:t xml:space="preserve">the </w:t>
      </w:r>
      <w:r>
        <w:rPr>
          <w:rFonts w:ascii="Arial" w:hAnsi="Arial" w:cs="Arial"/>
          <w:sz w:val="24"/>
          <w:szCs w:val="24"/>
        </w:rPr>
        <w:t>food de</w:t>
      </w:r>
      <w:r w:rsidR="005A2717">
        <w:rPr>
          <w:rFonts w:ascii="Arial" w:hAnsi="Arial" w:cs="Arial"/>
          <w:sz w:val="24"/>
          <w:szCs w:val="24"/>
        </w:rPr>
        <w:t>stination</w:t>
      </w:r>
    </w:p>
    <w:p w14:paraId="5201C084" w14:textId="035AF313" w:rsidR="00612D9E" w:rsidRPr="00144D6E" w:rsidRDefault="00612D9E" w:rsidP="00F53A3A">
      <w:pPr>
        <w:spacing w:after="0" w:line="240" w:lineRule="auto"/>
        <w:rPr>
          <w:rFonts w:ascii="Arial" w:hAnsi="Arial" w:cs="Arial"/>
          <w:sz w:val="24"/>
          <w:szCs w:val="24"/>
        </w:rPr>
      </w:pPr>
      <w:r>
        <w:rPr>
          <w:rFonts w:ascii="Arial" w:hAnsi="Arial" w:cs="Arial"/>
          <w:sz w:val="24"/>
          <w:szCs w:val="24"/>
        </w:rPr>
        <w:t xml:space="preserve">4. Contribution to </w:t>
      </w:r>
      <w:r w:rsidR="00C0671A">
        <w:rPr>
          <w:rFonts w:ascii="Arial" w:hAnsi="Arial" w:cs="Arial"/>
          <w:sz w:val="24"/>
          <w:szCs w:val="24"/>
        </w:rPr>
        <w:t xml:space="preserve">the </w:t>
      </w:r>
      <w:r>
        <w:rPr>
          <w:rFonts w:ascii="Arial" w:hAnsi="Arial" w:cs="Arial"/>
          <w:sz w:val="24"/>
          <w:szCs w:val="24"/>
        </w:rPr>
        <w:t>food and drink network</w:t>
      </w:r>
      <w:r w:rsidR="00070BB3">
        <w:rPr>
          <w:rFonts w:ascii="Arial" w:hAnsi="Arial" w:cs="Arial"/>
          <w:sz w:val="24"/>
          <w:szCs w:val="24"/>
        </w:rPr>
        <w:t>.</w:t>
      </w:r>
    </w:p>
    <w:p w14:paraId="0ED0402E" w14:textId="77777777" w:rsidR="002B747F" w:rsidRDefault="002B747F" w:rsidP="00F53A3A">
      <w:pPr>
        <w:spacing w:after="0" w:line="240" w:lineRule="auto"/>
        <w:rPr>
          <w:rFonts w:ascii="Arial" w:hAnsi="Arial" w:cs="Arial"/>
          <w:sz w:val="24"/>
          <w:szCs w:val="24"/>
        </w:rPr>
      </w:pPr>
    </w:p>
    <w:p w14:paraId="50F29DD8" w14:textId="06A2CF7D" w:rsidR="002B747F" w:rsidRDefault="0004566A" w:rsidP="00F53A3A">
      <w:pPr>
        <w:spacing w:after="0" w:line="240" w:lineRule="auto"/>
        <w:rPr>
          <w:rFonts w:ascii="Arial" w:hAnsi="Arial" w:cs="Arial"/>
          <w:sz w:val="24"/>
          <w:szCs w:val="24"/>
        </w:rPr>
      </w:pPr>
      <w:r>
        <w:rPr>
          <w:rFonts w:ascii="Arial" w:hAnsi="Arial" w:cs="Arial"/>
          <w:sz w:val="24"/>
          <w:szCs w:val="24"/>
        </w:rPr>
        <w:t>New/Provision</w:t>
      </w:r>
      <w:r w:rsidR="006A5790">
        <w:rPr>
          <w:rFonts w:ascii="Arial" w:hAnsi="Arial" w:cs="Arial"/>
          <w:sz w:val="24"/>
          <w:szCs w:val="24"/>
        </w:rPr>
        <w:t>al</w:t>
      </w:r>
      <w:r>
        <w:rPr>
          <w:rFonts w:ascii="Arial" w:hAnsi="Arial" w:cs="Arial"/>
          <w:sz w:val="24"/>
          <w:szCs w:val="24"/>
        </w:rPr>
        <w:t xml:space="preserve"> </w:t>
      </w:r>
      <w:r w:rsidR="000279F1">
        <w:rPr>
          <w:rFonts w:ascii="Arial" w:hAnsi="Arial" w:cs="Arial"/>
          <w:sz w:val="24"/>
          <w:szCs w:val="24"/>
        </w:rPr>
        <w:t>applicants</w:t>
      </w:r>
      <w:r>
        <w:rPr>
          <w:rFonts w:ascii="Arial" w:hAnsi="Arial" w:cs="Arial"/>
          <w:sz w:val="24"/>
          <w:szCs w:val="24"/>
        </w:rPr>
        <w:t xml:space="preserve"> </w:t>
      </w:r>
      <w:r w:rsidR="00594883">
        <w:rPr>
          <w:rFonts w:ascii="Arial" w:hAnsi="Arial" w:cs="Arial"/>
          <w:sz w:val="24"/>
          <w:szCs w:val="24"/>
        </w:rPr>
        <w:t>onl</w:t>
      </w:r>
      <w:r w:rsidR="000279F1">
        <w:rPr>
          <w:rFonts w:ascii="Arial" w:hAnsi="Arial" w:cs="Arial"/>
          <w:sz w:val="24"/>
          <w:szCs w:val="24"/>
        </w:rPr>
        <w:t>y need to address criteria</w:t>
      </w:r>
      <w:r w:rsidR="00594883">
        <w:rPr>
          <w:rFonts w:ascii="Arial" w:hAnsi="Arial" w:cs="Arial"/>
          <w:sz w:val="24"/>
          <w:szCs w:val="24"/>
        </w:rPr>
        <w:t xml:space="preserve"> 1 &amp; 2</w:t>
      </w:r>
      <w:r w:rsidR="000279F1">
        <w:rPr>
          <w:rFonts w:ascii="Arial" w:hAnsi="Arial" w:cs="Arial"/>
          <w:sz w:val="24"/>
          <w:szCs w:val="24"/>
        </w:rPr>
        <w:t>.</w:t>
      </w:r>
    </w:p>
    <w:p w14:paraId="6A27CDC0" w14:textId="6E857604" w:rsidR="003A2C4A" w:rsidRDefault="003A2C4A" w:rsidP="00F53A3A">
      <w:pPr>
        <w:spacing w:after="0" w:line="240" w:lineRule="auto"/>
        <w:rPr>
          <w:rFonts w:ascii="Arial" w:hAnsi="Arial" w:cs="Arial"/>
          <w:sz w:val="24"/>
          <w:szCs w:val="24"/>
        </w:rPr>
      </w:pPr>
      <w:r>
        <w:rPr>
          <w:rFonts w:ascii="Arial" w:hAnsi="Arial" w:cs="Arial"/>
          <w:sz w:val="24"/>
          <w:szCs w:val="24"/>
        </w:rPr>
        <w:t xml:space="preserve">Applicants with more than one business </w:t>
      </w:r>
      <w:r w:rsidR="005A2717">
        <w:rPr>
          <w:rFonts w:ascii="Arial" w:hAnsi="Arial" w:cs="Arial"/>
          <w:sz w:val="24"/>
          <w:szCs w:val="24"/>
        </w:rPr>
        <w:t xml:space="preserve">can opt to complete </w:t>
      </w:r>
      <w:r w:rsidR="00DB1A12">
        <w:rPr>
          <w:rFonts w:ascii="Arial" w:hAnsi="Arial" w:cs="Arial"/>
          <w:sz w:val="24"/>
          <w:szCs w:val="24"/>
        </w:rPr>
        <w:t>one overall application however they should clearly state this</w:t>
      </w:r>
      <w:r w:rsidR="00AA795F">
        <w:rPr>
          <w:rFonts w:ascii="Arial" w:hAnsi="Arial" w:cs="Arial"/>
          <w:sz w:val="24"/>
          <w:szCs w:val="24"/>
        </w:rPr>
        <w:t xml:space="preserve"> in the submissions</w:t>
      </w:r>
      <w:r w:rsidR="00DB1A12">
        <w:rPr>
          <w:rFonts w:ascii="Arial" w:hAnsi="Arial" w:cs="Arial"/>
          <w:sz w:val="24"/>
          <w:szCs w:val="24"/>
        </w:rPr>
        <w:t>.</w:t>
      </w:r>
      <w:r>
        <w:rPr>
          <w:rFonts w:ascii="Arial" w:hAnsi="Arial" w:cs="Arial"/>
          <w:sz w:val="24"/>
          <w:szCs w:val="24"/>
        </w:rPr>
        <w:t xml:space="preserve"> </w:t>
      </w:r>
    </w:p>
    <w:p w14:paraId="0E0CACEB" w14:textId="74B1DD85" w:rsidR="002B747F" w:rsidRPr="00F53A3A" w:rsidRDefault="002B747F" w:rsidP="00F53A3A">
      <w:pPr>
        <w:spacing w:after="0" w:line="240" w:lineRule="auto"/>
        <w:rPr>
          <w:rFonts w:ascii="Arial" w:hAnsi="Arial" w:cs="Arial"/>
          <w:sz w:val="24"/>
          <w:szCs w:val="24"/>
        </w:rPr>
      </w:pPr>
    </w:p>
    <w:p w14:paraId="31B7DBCE" w14:textId="66E2D0B3" w:rsidR="001D7D2E" w:rsidRPr="00F53A3A" w:rsidRDefault="001D7D2E" w:rsidP="00F53A3A">
      <w:pPr>
        <w:spacing w:after="0" w:line="240" w:lineRule="auto"/>
        <w:rPr>
          <w:rFonts w:ascii="Arial" w:hAnsi="Arial" w:cs="Arial"/>
          <w:b/>
          <w:bCs/>
          <w:sz w:val="24"/>
          <w:szCs w:val="24"/>
        </w:rPr>
      </w:pPr>
      <w:r w:rsidRPr="00F53A3A">
        <w:rPr>
          <w:rFonts w:ascii="Arial" w:hAnsi="Arial" w:cs="Arial"/>
          <w:b/>
          <w:bCs/>
          <w:sz w:val="24"/>
          <w:szCs w:val="24"/>
        </w:rPr>
        <w:t>Scoring your answers</w:t>
      </w:r>
    </w:p>
    <w:p w14:paraId="39CE6F1E" w14:textId="3A8AC2B2" w:rsidR="001D7D2E" w:rsidRPr="00F53A3A" w:rsidRDefault="004800AF" w:rsidP="00F53A3A">
      <w:pPr>
        <w:spacing w:after="0" w:line="240" w:lineRule="auto"/>
        <w:rPr>
          <w:rFonts w:ascii="Arial" w:hAnsi="Arial" w:cs="Arial"/>
          <w:sz w:val="24"/>
          <w:szCs w:val="24"/>
        </w:rPr>
      </w:pPr>
      <w:r>
        <w:rPr>
          <w:rFonts w:ascii="Arial" w:hAnsi="Arial" w:cs="Arial"/>
          <w:sz w:val="24"/>
          <w:szCs w:val="24"/>
        </w:rPr>
        <w:t xml:space="preserve">Answers to criteria 1 to </w:t>
      </w:r>
      <w:r w:rsidR="00224DC4">
        <w:rPr>
          <w:rFonts w:ascii="Arial" w:hAnsi="Arial" w:cs="Arial"/>
          <w:sz w:val="24"/>
          <w:szCs w:val="24"/>
        </w:rPr>
        <w:t>4 will be</w:t>
      </w:r>
      <w:r w:rsidR="001D7D2E" w:rsidRPr="00F53A3A">
        <w:rPr>
          <w:rFonts w:ascii="Arial" w:hAnsi="Arial" w:cs="Arial"/>
          <w:sz w:val="24"/>
          <w:szCs w:val="24"/>
        </w:rPr>
        <w:t xml:space="preserve"> scored from 0 to 5 by a panel of Visit AND staff members and given approval by the Taste AND Committee in February 2025.  </w:t>
      </w:r>
    </w:p>
    <w:p w14:paraId="1BF7EA67" w14:textId="77777777" w:rsidR="00F53A3A" w:rsidRPr="00F53A3A" w:rsidRDefault="00F53A3A" w:rsidP="00F53A3A">
      <w:pPr>
        <w:spacing w:after="0" w:line="240" w:lineRule="auto"/>
        <w:rPr>
          <w:rFonts w:ascii="Arial" w:hAnsi="Arial" w:cs="Arial"/>
          <w:b/>
          <w:bCs/>
          <w:sz w:val="24"/>
          <w:szCs w:val="24"/>
          <w:u w:val="single"/>
        </w:rPr>
      </w:pPr>
    </w:p>
    <w:p w14:paraId="7A833BDB" w14:textId="41874121" w:rsidR="009139F8" w:rsidRDefault="001D7D2E" w:rsidP="00F53A3A">
      <w:pPr>
        <w:spacing w:after="0" w:line="240" w:lineRule="auto"/>
        <w:rPr>
          <w:rFonts w:ascii="Arial" w:hAnsi="Arial" w:cs="Arial"/>
          <w:b/>
          <w:bCs/>
          <w:sz w:val="24"/>
          <w:szCs w:val="24"/>
          <w:u w:val="single"/>
        </w:rPr>
      </w:pPr>
      <w:r w:rsidRPr="00F53A3A">
        <w:rPr>
          <w:rFonts w:ascii="Arial" w:hAnsi="Arial" w:cs="Arial"/>
          <w:b/>
          <w:bCs/>
          <w:sz w:val="24"/>
          <w:szCs w:val="24"/>
          <w:u w:val="single"/>
        </w:rPr>
        <w:t>Criteria</w:t>
      </w:r>
      <w:r w:rsidR="00224DC4">
        <w:rPr>
          <w:rFonts w:ascii="Arial" w:hAnsi="Arial" w:cs="Arial"/>
          <w:b/>
          <w:bCs/>
          <w:sz w:val="24"/>
          <w:szCs w:val="24"/>
          <w:u w:val="single"/>
        </w:rPr>
        <w:t xml:space="preserve"> Guidance</w:t>
      </w:r>
    </w:p>
    <w:p w14:paraId="0CBEF1D1" w14:textId="77777777" w:rsidR="00F53A3A" w:rsidRPr="00F53A3A" w:rsidRDefault="00F53A3A" w:rsidP="00F53A3A">
      <w:pPr>
        <w:spacing w:after="0" w:line="240" w:lineRule="auto"/>
        <w:rPr>
          <w:rFonts w:ascii="Arial" w:hAnsi="Arial" w:cs="Arial"/>
          <w:b/>
          <w:bCs/>
          <w:sz w:val="24"/>
          <w:szCs w:val="24"/>
          <w:u w:val="single"/>
        </w:rPr>
      </w:pPr>
    </w:p>
    <w:p w14:paraId="3F89A572" w14:textId="142D7451" w:rsidR="001D7D2E" w:rsidRDefault="001D7D2E" w:rsidP="00F53A3A">
      <w:pPr>
        <w:spacing w:after="0" w:line="240" w:lineRule="auto"/>
        <w:rPr>
          <w:rFonts w:ascii="Arial" w:hAnsi="Arial" w:cs="Arial"/>
          <w:b/>
          <w:bCs/>
          <w:sz w:val="24"/>
          <w:szCs w:val="24"/>
        </w:rPr>
      </w:pPr>
      <w:r w:rsidRPr="00F53A3A">
        <w:rPr>
          <w:rFonts w:ascii="Arial" w:hAnsi="Arial" w:cs="Arial"/>
          <w:b/>
          <w:bCs/>
          <w:sz w:val="24"/>
          <w:szCs w:val="24"/>
        </w:rPr>
        <w:t xml:space="preserve">Criterion 1: </w:t>
      </w:r>
      <w:r w:rsidR="002D505B">
        <w:rPr>
          <w:rFonts w:ascii="Arial" w:hAnsi="Arial" w:cs="Arial"/>
          <w:b/>
          <w:bCs/>
          <w:sz w:val="24"/>
          <w:szCs w:val="24"/>
        </w:rPr>
        <w:t>Y</w:t>
      </w:r>
      <w:r w:rsidRPr="00F53A3A">
        <w:rPr>
          <w:rFonts w:ascii="Arial" w:hAnsi="Arial" w:cs="Arial"/>
          <w:b/>
          <w:bCs/>
          <w:sz w:val="24"/>
          <w:szCs w:val="24"/>
        </w:rPr>
        <w:t>our Food Story (0-5 points)</w:t>
      </w:r>
    </w:p>
    <w:p w14:paraId="4AB1B0DA" w14:textId="77777777" w:rsidR="00AA795F" w:rsidRPr="00F53A3A" w:rsidRDefault="00AA795F" w:rsidP="00F53A3A">
      <w:pPr>
        <w:spacing w:after="0" w:line="240" w:lineRule="auto"/>
        <w:rPr>
          <w:rFonts w:ascii="Arial" w:hAnsi="Arial" w:cs="Arial"/>
          <w:b/>
          <w:bCs/>
          <w:sz w:val="24"/>
          <w:szCs w:val="24"/>
        </w:rPr>
      </w:pPr>
    </w:p>
    <w:p w14:paraId="6B45A2D2" w14:textId="41C78D03" w:rsidR="005F3E5E" w:rsidRDefault="001D7D2E" w:rsidP="00F53A3A">
      <w:pPr>
        <w:spacing w:after="0" w:line="240" w:lineRule="auto"/>
        <w:rPr>
          <w:rFonts w:ascii="Arial" w:hAnsi="Arial" w:cs="Arial"/>
          <w:sz w:val="24"/>
          <w:szCs w:val="24"/>
        </w:rPr>
      </w:pPr>
      <w:r w:rsidRPr="00F53A3A">
        <w:rPr>
          <w:rFonts w:ascii="Arial" w:hAnsi="Arial" w:cs="Arial"/>
          <w:sz w:val="24"/>
          <w:szCs w:val="24"/>
        </w:rPr>
        <w:t>Give a brief</w:t>
      </w:r>
      <w:r w:rsidR="006E5912">
        <w:rPr>
          <w:rFonts w:ascii="Arial" w:hAnsi="Arial" w:cs="Arial"/>
          <w:sz w:val="24"/>
          <w:szCs w:val="24"/>
        </w:rPr>
        <w:t xml:space="preserve"> overview</w:t>
      </w:r>
      <w:r w:rsidRPr="00F53A3A">
        <w:rPr>
          <w:rFonts w:ascii="Arial" w:hAnsi="Arial" w:cs="Arial"/>
          <w:sz w:val="24"/>
          <w:szCs w:val="24"/>
        </w:rPr>
        <w:t xml:space="preserve"> of </w:t>
      </w:r>
      <w:r w:rsidR="007D6F62">
        <w:rPr>
          <w:rFonts w:ascii="Arial" w:hAnsi="Arial" w:cs="Arial"/>
          <w:sz w:val="24"/>
          <w:szCs w:val="24"/>
        </w:rPr>
        <w:t>the background to your</w:t>
      </w:r>
      <w:r w:rsidRPr="00F53A3A">
        <w:rPr>
          <w:rFonts w:ascii="Arial" w:hAnsi="Arial" w:cs="Arial"/>
          <w:sz w:val="24"/>
          <w:szCs w:val="24"/>
        </w:rPr>
        <w:t xml:space="preserve"> businesses</w:t>
      </w:r>
      <w:r w:rsidR="007D6F62">
        <w:rPr>
          <w:rFonts w:ascii="Arial" w:hAnsi="Arial" w:cs="Arial"/>
          <w:sz w:val="24"/>
          <w:szCs w:val="24"/>
        </w:rPr>
        <w:t>, essentially</w:t>
      </w:r>
      <w:r w:rsidR="00E73950">
        <w:rPr>
          <w:rFonts w:ascii="Arial" w:hAnsi="Arial" w:cs="Arial"/>
          <w:sz w:val="24"/>
          <w:szCs w:val="24"/>
        </w:rPr>
        <w:t xml:space="preserve"> a summary of</w:t>
      </w:r>
      <w:r w:rsidR="007D6F62">
        <w:rPr>
          <w:rFonts w:ascii="Arial" w:hAnsi="Arial" w:cs="Arial"/>
          <w:sz w:val="24"/>
          <w:szCs w:val="24"/>
        </w:rPr>
        <w:t xml:space="preserve"> your</w:t>
      </w:r>
      <w:r w:rsidRPr="00F53A3A">
        <w:rPr>
          <w:rFonts w:ascii="Arial" w:hAnsi="Arial" w:cs="Arial"/>
          <w:sz w:val="24"/>
          <w:szCs w:val="24"/>
        </w:rPr>
        <w:t>’ food story</w:t>
      </w:r>
      <w:r w:rsidR="00E73950">
        <w:rPr>
          <w:rFonts w:ascii="Arial" w:hAnsi="Arial" w:cs="Arial"/>
          <w:sz w:val="24"/>
          <w:szCs w:val="24"/>
        </w:rPr>
        <w:t xml:space="preserve"> that you</w:t>
      </w:r>
      <w:r w:rsidR="00280D39">
        <w:rPr>
          <w:rFonts w:ascii="Arial" w:hAnsi="Arial" w:cs="Arial"/>
          <w:sz w:val="24"/>
          <w:szCs w:val="24"/>
        </w:rPr>
        <w:t xml:space="preserve"> yourself</w:t>
      </w:r>
      <w:r w:rsidR="00E73950">
        <w:rPr>
          <w:rFonts w:ascii="Arial" w:hAnsi="Arial" w:cs="Arial"/>
          <w:sz w:val="24"/>
          <w:szCs w:val="24"/>
        </w:rPr>
        <w:t xml:space="preserve"> would use in marketing</w:t>
      </w:r>
      <w:r w:rsidR="00301E8F">
        <w:rPr>
          <w:rFonts w:ascii="Arial" w:hAnsi="Arial" w:cs="Arial"/>
          <w:sz w:val="24"/>
          <w:szCs w:val="24"/>
        </w:rPr>
        <w:t xml:space="preserve">. </w:t>
      </w:r>
      <w:r w:rsidR="007D6F62">
        <w:rPr>
          <w:rFonts w:ascii="Arial" w:hAnsi="Arial" w:cs="Arial"/>
          <w:sz w:val="24"/>
          <w:szCs w:val="24"/>
        </w:rPr>
        <w:t xml:space="preserve"> </w:t>
      </w:r>
      <w:r w:rsidR="002D505B">
        <w:rPr>
          <w:rFonts w:ascii="Arial" w:hAnsi="Arial" w:cs="Arial"/>
          <w:sz w:val="24"/>
          <w:szCs w:val="24"/>
        </w:rPr>
        <w:t xml:space="preserve">Consider covering </w:t>
      </w:r>
      <w:r w:rsidR="00D54808">
        <w:rPr>
          <w:rFonts w:ascii="Arial" w:hAnsi="Arial" w:cs="Arial"/>
          <w:sz w:val="24"/>
          <w:szCs w:val="24"/>
        </w:rPr>
        <w:t>ANY of</w:t>
      </w:r>
      <w:r w:rsidR="002D505B">
        <w:rPr>
          <w:rFonts w:ascii="Arial" w:hAnsi="Arial" w:cs="Arial"/>
          <w:sz w:val="24"/>
          <w:szCs w:val="24"/>
        </w:rPr>
        <w:t xml:space="preserve"> </w:t>
      </w:r>
      <w:r w:rsidR="00977C83">
        <w:rPr>
          <w:rFonts w:ascii="Arial" w:hAnsi="Arial" w:cs="Arial"/>
          <w:sz w:val="24"/>
          <w:szCs w:val="24"/>
        </w:rPr>
        <w:t>following:</w:t>
      </w:r>
    </w:p>
    <w:p w14:paraId="238EBA6B" w14:textId="4F524C53" w:rsidR="00977C83" w:rsidRPr="004E1890" w:rsidRDefault="00D54808" w:rsidP="004E1890">
      <w:pPr>
        <w:pStyle w:val="ListParagraph"/>
        <w:numPr>
          <w:ilvl w:val="0"/>
          <w:numId w:val="5"/>
        </w:numPr>
        <w:spacing w:after="0" w:line="240" w:lineRule="auto"/>
        <w:rPr>
          <w:rFonts w:ascii="Arial" w:hAnsi="Arial" w:cs="Arial"/>
          <w:sz w:val="24"/>
          <w:szCs w:val="24"/>
        </w:rPr>
      </w:pPr>
      <w:r w:rsidRPr="004E1890">
        <w:rPr>
          <w:rFonts w:ascii="Arial" w:hAnsi="Arial" w:cs="Arial"/>
          <w:sz w:val="24"/>
          <w:szCs w:val="24"/>
        </w:rPr>
        <w:t>When was the busi</w:t>
      </w:r>
      <w:r w:rsidR="00280D39" w:rsidRPr="004E1890">
        <w:rPr>
          <w:rFonts w:ascii="Arial" w:hAnsi="Arial" w:cs="Arial"/>
          <w:sz w:val="24"/>
          <w:szCs w:val="24"/>
        </w:rPr>
        <w:t>n</w:t>
      </w:r>
      <w:r w:rsidRPr="004E1890">
        <w:rPr>
          <w:rFonts w:ascii="Arial" w:hAnsi="Arial" w:cs="Arial"/>
          <w:sz w:val="24"/>
          <w:szCs w:val="24"/>
        </w:rPr>
        <w:t>ess estab</w:t>
      </w:r>
      <w:r w:rsidR="00280D39" w:rsidRPr="004E1890">
        <w:rPr>
          <w:rFonts w:ascii="Arial" w:hAnsi="Arial" w:cs="Arial"/>
          <w:sz w:val="24"/>
          <w:szCs w:val="24"/>
        </w:rPr>
        <w:t>l</w:t>
      </w:r>
      <w:r w:rsidRPr="004E1890">
        <w:rPr>
          <w:rFonts w:ascii="Arial" w:hAnsi="Arial" w:cs="Arial"/>
          <w:sz w:val="24"/>
          <w:szCs w:val="24"/>
        </w:rPr>
        <w:t>ished</w:t>
      </w:r>
      <w:r w:rsidR="00280D39" w:rsidRPr="004E1890">
        <w:rPr>
          <w:rFonts w:ascii="Arial" w:hAnsi="Arial" w:cs="Arial"/>
          <w:sz w:val="24"/>
          <w:szCs w:val="24"/>
        </w:rPr>
        <w:t>?</w:t>
      </w:r>
    </w:p>
    <w:p w14:paraId="6A8B127E" w14:textId="77777777" w:rsidR="00977C83" w:rsidRPr="004E1890" w:rsidRDefault="00977C83" w:rsidP="004E1890">
      <w:pPr>
        <w:pStyle w:val="ListParagraph"/>
        <w:numPr>
          <w:ilvl w:val="0"/>
          <w:numId w:val="5"/>
        </w:numPr>
        <w:spacing w:after="0" w:line="240" w:lineRule="auto"/>
        <w:rPr>
          <w:rFonts w:ascii="Arial" w:hAnsi="Arial" w:cs="Arial"/>
          <w:sz w:val="24"/>
          <w:szCs w:val="24"/>
        </w:rPr>
      </w:pPr>
      <w:r w:rsidRPr="004E1890">
        <w:rPr>
          <w:rFonts w:ascii="Arial" w:hAnsi="Arial" w:cs="Arial"/>
          <w:sz w:val="24"/>
          <w:szCs w:val="24"/>
        </w:rPr>
        <w:t>Why did you start the business?</w:t>
      </w:r>
    </w:p>
    <w:p w14:paraId="15969F9C" w14:textId="4B9EFBB5" w:rsidR="00977C83" w:rsidRPr="004E1890" w:rsidRDefault="00977C83" w:rsidP="004E1890">
      <w:pPr>
        <w:pStyle w:val="ListParagraph"/>
        <w:numPr>
          <w:ilvl w:val="0"/>
          <w:numId w:val="5"/>
        </w:numPr>
        <w:spacing w:after="0" w:line="240" w:lineRule="auto"/>
        <w:rPr>
          <w:rFonts w:ascii="Arial" w:hAnsi="Arial" w:cs="Arial"/>
          <w:sz w:val="24"/>
          <w:szCs w:val="24"/>
        </w:rPr>
      </w:pPr>
      <w:r w:rsidRPr="004E1890">
        <w:rPr>
          <w:rFonts w:ascii="Arial" w:hAnsi="Arial" w:cs="Arial"/>
          <w:sz w:val="24"/>
          <w:szCs w:val="24"/>
        </w:rPr>
        <w:t>How has the business evolved?</w:t>
      </w:r>
    </w:p>
    <w:p w14:paraId="0DC250D6" w14:textId="348AF1AD" w:rsidR="006E5912" w:rsidRPr="004E1890" w:rsidRDefault="006E5912" w:rsidP="004E1890">
      <w:pPr>
        <w:pStyle w:val="ListParagraph"/>
        <w:numPr>
          <w:ilvl w:val="0"/>
          <w:numId w:val="5"/>
        </w:numPr>
        <w:spacing w:after="0" w:line="240" w:lineRule="auto"/>
        <w:rPr>
          <w:rFonts w:ascii="Arial" w:hAnsi="Arial" w:cs="Arial"/>
          <w:sz w:val="24"/>
          <w:szCs w:val="24"/>
        </w:rPr>
      </w:pPr>
      <w:r w:rsidRPr="004E1890">
        <w:rPr>
          <w:rFonts w:ascii="Arial" w:hAnsi="Arial" w:cs="Arial"/>
          <w:sz w:val="24"/>
          <w:szCs w:val="24"/>
        </w:rPr>
        <w:t>What is you</w:t>
      </w:r>
      <w:r w:rsidR="00280D39" w:rsidRPr="004E1890">
        <w:rPr>
          <w:rFonts w:ascii="Arial" w:hAnsi="Arial" w:cs="Arial"/>
          <w:sz w:val="24"/>
          <w:szCs w:val="24"/>
        </w:rPr>
        <w:t xml:space="preserve">r </w:t>
      </w:r>
      <w:r w:rsidR="00784638" w:rsidRPr="004E1890">
        <w:rPr>
          <w:rFonts w:ascii="Arial" w:hAnsi="Arial" w:cs="Arial"/>
          <w:sz w:val="24"/>
          <w:szCs w:val="24"/>
        </w:rPr>
        <w:t>offering to customers?</w:t>
      </w:r>
    </w:p>
    <w:p w14:paraId="613A5497" w14:textId="636824A5" w:rsidR="002C5C90" w:rsidRPr="004E1890" w:rsidRDefault="00474695" w:rsidP="004E1890">
      <w:pPr>
        <w:pStyle w:val="ListParagraph"/>
        <w:numPr>
          <w:ilvl w:val="0"/>
          <w:numId w:val="5"/>
        </w:numPr>
        <w:spacing w:after="0" w:line="240" w:lineRule="auto"/>
        <w:rPr>
          <w:rFonts w:ascii="Arial" w:hAnsi="Arial" w:cs="Arial"/>
          <w:sz w:val="24"/>
          <w:szCs w:val="24"/>
        </w:rPr>
      </w:pPr>
      <w:r w:rsidRPr="004E1890">
        <w:rPr>
          <w:rFonts w:ascii="Arial" w:hAnsi="Arial" w:cs="Arial"/>
          <w:sz w:val="24"/>
          <w:szCs w:val="24"/>
        </w:rPr>
        <w:t>What is your business ethos?</w:t>
      </w:r>
    </w:p>
    <w:p w14:paraId="5E222CA4" w14:textId="2ED5049E" w:rsidR="00D10D3D" w:rsidRPr="004E1890" w:rsidRDefault="00D10D3D" w:rsidP="004E1890">
      <w:pPr>
        <w:pStyle w:val="ListParagraph"/>
        <w:numPr>
          <w:ilvl w:val="0"/>
          <w:numId w:val="5"/>
        </w:numPr>
        <w:spacing w:after="0" w:line="240" w:lineRule="auto"/>
        <w:rPr>
          <w:rFonts w:ascii="Arial" w:hAnsi="Arial" w:cs="Arial"/>
          <w:sz w:val="24"/>
          <w:szCs w:val="24"/>
        </w:rPr>
      </w:pPr>
      <w:r w:rsidRPr="004E1890">
        <w:rPr>
          <w:rFonts w:ascii="Arial" w:hAnsi="Arial" w:cs="Arial"/>
          <w:sz w:val="24"/>
          <w:szCs w:val="24"/>
        </w:rPr>
        <w:t>Producers: what is you</w:t>
      </w:r>
      <w:r w:rsidR="006775B0" w:rsidRPr="004E1890">
        <w:rPr>
          <w:rFonts w:ascii="Arial" w:hAnsi="Arial" w:cs="Arial"/>
          <w:sz w:val="24"/>
          <w:szCs w:val="24"/>
        </w:rPr>
        <w:t>r</w:t>
      </w:r>
      <w:r w:rsidRPr="004E1890">
        <w:rPr>
          <w:rFonts w:ascii="Arial" w:hAnsi="Arial" w:cs="Arial"/>
          <w:sz w:val="24"/>
          <w:szCs w:val="24"/>
        </w:rPr>
        <w:t xml:space="preserve"> range?</w:t>
      </w:r>
    </w:p>
    <w:p w14:paraId="770CE000" w14:textId="20C35170" w:rsidR="008D3E29" w:rsidRDefault="00395CA6" w:rsidP="00F53A3A">
      <w:pPr>
        <w:spacing w:after="0" w:line="240" w:lineRule="auto"/>
        <w:rPr>
          <w:rFonts w:ascii="Arial" w:hAnsi="Arial" w:cs="Arial"/>
          <w:sz w:val="24"/>
          <w:szCs w:val="24"/>
        </w:rPr>
      </w:pPr>
      <w:r>
        <w:rPr>
          <w:rFonts w:ascii="Arial" w:hAnsi="Arial" w:cs="Arial"/>
          <w:sz w:val="24"/>
          <w:szCs w:val="24"/>
        </w:rPr>
        <w:t xml:space="preserve"> </w:t>
      </w:r>
    </w:p>
    <w:p w14:paraId="706C488C" w14:textId="40C692F5" w:rsidR="005F3E5E" w:rsidRPr="00F53A3A" w:rsidRDefault="005F3E5E" w:rsidP="00F53A3A">
      <w:pPr>
        <w:spacing w:after="0" w:line="240" w:lineRule="auto"/>
        <w:rPr>
          <w:rFonts w:ascii="Arial" w:hAnsi="Arial" w:cs="Arial"/>
          <w:sz w:val="24"/>
          <w:szCs w:val="24"/>
        </w:rPr>
      </w:pPr>
      <w:r>
        <w:rPr>
          <w:rFonts w:ascii="Arial" w:hAnsi="Arial" w:cs="Arial"/>
          <w:sz w:val="24"/>
          <w:szCs w:val="24"/>
        </w:rPr>
        <w:t xml:space="preserve">No more than 250 words </w:t>
      </w:r>
    </w:p>
    <w:p w14:paraId="61BD9B61" w14:textId="77777777" w:rsidR="009139F8" w:rsidRPr="00F53A3A" w:rsidRDefault="009139F8" w:rsidP="00F53A3A">
      <w:pPr>
        <w:spacing w:after="0" w:line="240" w:lineRule="auto"/>
        <w:rPr>
          <w:rFonts w:ascii="Arial" w:hAnsi="Arial" w:cs="Arial"/>
        </w:rPr>
      </w:pPr>
    </w:p>
    <w:p w14:paraId="2A52D8BF" w14:textId="6786EAC9" w:rsidR="001D7D2E" w:rsidRDefault="001D7D2E" w:rsidP="00F53A3A">
      <w:pPr>
        <w:pStyle w:val="ListBullet"/>
        <w:numPr>
          <w:ilvl w:val="0"/>
          <w:numId w:val="0"/>
        </w:numPr>
        <w:spacing w:after="0" w:line="240" w:lineRule="auto"/>
        <w:rPr>
          <w:rFonts w:ascii="Arial" w:hAnsi="Arial" w:cs="Arial"/>
          <w:b/>
          <w:bCs/>
        </w:rPr>
      </w:pPr>
      <w:r w:rsidRPr="00F53A3A">
        <w:rPr>
          <w:rFonts w:ascii="Arial" w:hAnsi="Arial" w:cs="Arial"/>
          <w:b/>
          <w:bCs/>
        </w:rPr>
        <w:t>Criterion 2:</w:t>
      </w:r>
      <w:r w:rsidR="008D3E29">
        <w:rPr>
          <w:rFonts w:ascii="Arial" w:hAnsi="Arial" w:cs="Arial"/>
          <w:b/>
          <w:bCs/>
        </w:rPr>
        <w:t xml:space="preserve">  </w:t>
      </w:r>
      <w:r w:rsidRPr="00F53A3A">
        <w:rPr>
          <w:rFonts w:ascii="Arial" w:hAnsi="Arial" w:cs="Arial"/>
          <w:b/>
          <w:bCs/>
        </w:rPr>
        <w:t>Provenance of Product</w:t>
      </w:r>
      <w:r w:rsidR="009139F8" w:rsidRPr="00F53A3A">
        <w:rPr>
          <w:rFonts w:ascii="Arial" w:hAnsi="Arial" w:cs="Arial"/>
          <w:b/>
          <w:bCs/>
        </w:rPr>
        <w:t>/</w:t>
      </w:r>
      <w:r w:rsidRPr="00F53A3A">
        <w:rPr>
          <w:rFonts w:ascii="Arial" w:hAnsi="Arial" w:cs="Arial"/>
          <w:b/>
          <w:bCs/>
        </w:rPr>
        <w:t>Use of Local Produce</w:t>
      </w:r>
      <w:r w:rsidR="009139F8" w:rsidRPr="00F53A3A">
        <w:rPr>
          <w:rFonts w:ascii="Arial" w:hAnsi="Arial" w:cs="Arial"/>
          <w:b/>
          <w:bCs/>
        </w:rPr>
        <w:t>/Support of Local Produce</w:t>
      </w:r>
      <w:r w:rsidRPr="00F53A3A">
        <w:rPr>
          <w:rFonts w:ascii="Arial" w:hAnsi="Arial" w:cs="Arial"/>
          <w:b/>
          <w:bCs/>
        </w:rPr>
        <w:t xml:space="preserve"> (0-5 points)</w:t>
      </w:r>
    </w:p>
    <w:p w14:paraId="075A41EE" w14:textId="77777777" w:rsidR="006775B0" w:rsidRPr="00F53A3A" w:rsidRDefault="006775B0" w:rsidP="00F53A3A">
      <w:pPr>
        <w:pStyle w:val="ListBullet"/>
        <w:numPr>
          <w:ilvl w:val="0"/>
          <w:numId w:val="0"/>
        </w:numPr>
        <w:spacing w:after="0" w:line="240" w:lineRule="auto"/>
        <w:rPr>
          <w:rFonts w:ascii="Arial" w:hAnsi="Arial" w:cs="Arial"/>
          <w:b/>
          <w:bCs/>
        </w:rPr>
      </w:pPr>
    </w:p>
    <w:p w14:paraId="58D76262" w14:textId="36854913" w:rsidR="008A1445" w:rsidRDefault="001D7D2E" w:rsidP="00F53A3A">
      <w:pPr>
        <w:spacing w:after="0" w:line="240" w:lineRule="auto"/>
        <w:rPr>
          <w:rFonts w:ascii="Arial" w:hAnsi="Arial" w:cs="Arial"/>
        </w:rPr>
      </w:pPr>
      <w:r w:rsidRPr="00F53A3A">
        <w:rPr>
          <w:rFonts w:ascii="Arial" w:hAnsi="Arial" w:cs="Arial"/>
          <w:b/>
          <w:bCs/>
        </w:rPr>
        <w:t>Producers</w:t>
      </w:r>
      <w:r w:rsidR="00F1699B">
        <w:rPr>
          <w:rFonts w:ascii="Arial" w:hAnsi="Arial" w:cs="Arial"/>
          <w:b/>
          <w:bCs/>
        </w:rPr>
        <w:t xml:space="preserve"> </w:t>
      </w:r>
      <w:bookmarkStart w:id="2" w:name="_Hlk148310490"/>
      <w:r w:rsidR="00F1699B">
        <w:rPr>
          <w:rFonts w:ascii="Arial" w:hAnsi="Arial" w:cs="Arial"/>
          <w:b/>
          <w:bCs/>
        </w:rPr>
        <w:t>may consider covering the following:</w:t>
      </w:r>
    </w:p>
    <w:bookmarkEnd w:id="2"/>
    <w:p w14:paraId="3629CA95" w14:textId="77777777" w:rsidR="00830ECC" w:rsidRPr="00830ECC" w:rsidRDefault="00830ECC" w:rsidP="00830ECC">
      <w:pPr>
        <w:pStyle w:val="ListParagraph"/>
        <w:numPr>
          <w:ilvl w:val="0"/>
          <w:numId w:val="7"/>
        </w:numPr>
        <w:spacing w:after="0" w:line="240" w:lineRule="auto"/>
        <w:rPr>
          <w:rFonts w:ascii="Arial" w:hAnsi="Arial" w:cs="Arial"/>
        </w:rPr>
      </w:pPr>
      <w:r w:rsidRPr="00830ECC">
        <w:rPr>
          <w:rFonts w:ascii="Arial" w:hAnsi="Arial" w:cs="Arial"/>
        </w:rPr>
        <w:t>I</w:t>
      </w:r>
      <w:r w:rsidR="001D7D2E" w:rsidRPr="00830ECC">
        <w:rPr>
          <w:rFonts w:ascii="Arial" w:hAnsi="Arial" w:cs="Arial"/>
        </w:rPr>
        <w:t xml:space="preserve">s your product fully field to fork or glass or tide to table? </w:t>
      </w:r>
      <w:r w:rsidR="006775B0" w:rsidRPr="00830ECC">
        <w:rPr>
          <w:rFonts w:ascii="Arial" w:hAnsi="Arial" w:cs="Arial"/>
        </w:rPr>
        <w:t xml:space="preserve"> </w:t>
      </w:r>
    </w:p>
    <w:p w14:paraId="45096C35" w14:textId="77777777" w:rsidR="00830ECC" w:rsidRDefault="001D7D2E" w:rsidP="00830ECC">
      <w:pPr>
        <w:pStyle w:val="ListParagraph"/>
        <w:numPr>
          <w:ilvl w:val="0"/>
          <w:numId w:val="7"/>
        </w:numPr>
        <w:spacing w:after="0" w:line="240" w:lineRule="auto"/>
        <w:rPr>
          <w:rFonts w:ascii="Arial" w:hAnsi="Arial" w:cs="Arial"/>
        </w:rPr>
      </w:pPr>
      <w:r w:rsidRPr="00830ECC">
        <w:rPr>
          <w:rFonts w:ascii="Arial" w:hAnsi="Arial" w:cs="Arial"/>
        </w:rPr>
        <w:t xml:space="preserve">Where do you source ingredients? </w:t>
      </w:r>
    </w:p>
    <w:p w14:paraId="130B8354" w14:textId="0349F946" w:rsidR="00FA0475" w:rsidRPr="00830ECC" w:rsidRDefault="00FA0475" w:rsidP="00830ECC">
      <w:pPr>
        <w:pStyle w:val="ListParagraph"/>
        <w:numPr>
          <w:ilvl w:val="0"/>
          <w:numId w:val="7"/>
        </w:numPr>
        <w:spacing w:after="0" w:line="240" w:lineRule="auto"/>
        <w:rPr>
          <w:rFonts w:ascii="Arial" w:hAnsi="Arial" w:cs="Arial"/>
        </w:rPr>
      </w:pPr>
      <w:r>
        <w:rPr>
          <w:rFonts w:ascii="Arial" w:hAnsi="Arial" w:cs="Arial"/>
        </w:rPr>
        <w:t xml:space="preserve">What skills </w:t>
      </w:r>
      <w:r w:rsidR="009C771F">
        <w:rPr>
          <w:rFonts w:ascii="Arial" w:hAnsi="Arial" w:cs="Arial"/>
        </w:rPr>
        <w:t>do you have?</w:t>
      </w:r>
    </w:p>
    <w:p w14:paraId="283E4755" w14:textId="77777777" w:rsidR="00830ECC" w:rsidRPr="00830ECC" w:rsidRDefault="001D7D2E" w:rsidP="00830ECC">
      <w:pPr>
        <w:pStyle w:val="ListParagraph"/>
        <w:numPr>
          <w:ilvl w:val="0"/>
          <w:numId w:val="7"/>
        </w:numPr>
        <w:spacing w:after="0" w:line="240" w:lineRule="auto"/>
        <w:rPr>
          <w:rFonts w:ascii="Arial" w:hAnsi="Arial" w:cs="Arial"/>
        </w:rPr>
      </w:pPr>
      <w:r w:rsidRPr="00830ECC">
        <w:rPr>
          <w:rFonts w:ascii="Arial" w:hAnsi="Arial" w:cs="Arial"/>
        </w:rPr>
        <w:t xml:space="preserve">Are your suppliers local? </w:t>
      </w:r>
    </w:p>
    <w:p w14:paraId="6C3AF7FD" w14:textId="42A75395" w:rsidR="009139F8" w:rsidRPr="00830ECC" w:rsidRDefault="001D7D2E" w:rsidP="00830ECC">
      <w:pPr>
        <w:pStyle w:val="ListParagraph"/>
        <w:numPr>
          <w:ilvl w:val="0"/>
          <w:numId w:val="7"/>
        </w:numPr>
        <w:spacing w:after="0" w:line="240" w:lineRule="auto"/>
        <w:rPr>
          <w:rFonts w:ascii="Arial" w:hAnsi="Arial" w:cs="Arial"/>
        </w:rPr>
      </w:pPr>
      <w:r w:rsidRPr="00830ECC">
        <w:rPr>
          <w:rFonts w:ascii="Arial" w:hAnsi="Arial" w:cs="Arial"/>
        </w:rPr>
        <w:t>What is so special about your recipes?</w:t>
      </w:r>
    </w:p>
    <w:p w14:paraId="76D574C6" w14:textId="77777777" w:rsidR="009139F8" w:rsidRPr="00F53A3A" w:rsidRDefault="009139F8" w:rsidP="00F53A3A">
      <w:pPr>
        <w:spacing w:after="0" w:line="240" w:lineRule="auto"/>
        <w:rPr>
          <w:rFonts w:ascii="Arial" w:hAnsi="Arial" w:cs="Arial"/>
        </w:rPr>
      </w:pPr>
    </w:p>
    <w:p w14:paraId="693C7737" w14:textId="77777777" w:rsidR="00F1699B" w:rsidRDefault="001D7D2E" w:rsidP="00F1699B">
      <w:pPr>
        <w:spacing w:after="0" w:line="240" w:lineRule="auto"/>
        <w:rPr>
          <w:rFonts w:ascii="Arial" w:hAnsi="Arial" w:cs="Arial"/>
        </w:rPr>
      </w:pPr>
      <w:r w:rsidRPr="00F53A3A">
        <w:rPr>
          <w:rFonts w:ascii="Arial" w:hAnsi="Arial" w:cs="Arial"/>
          <w:b/>
          <w:bCs/>
        </w:rPr>
        <w:t>Restaurants</w:t>
      </w:r>
      <w:r w:rsidR="00F1699B">
        <w:rPr>
          <w:rFonts w:ascii="Arial" w:hAnsi="Arial" w:cs="Arial"/>
          <w:b/>
          <w:bCs/>
        </w:rPr>
        <w:t xml:space="preserve"> may consider covering the following:</w:t>
      </w:r>
    </w:p>
    <w:p w14:paraId="5E32D76B" w14:textId="4FB66926" w:rsidR="002037D4" w:rsidRDefault="002037D4" w:rsidP="00F53A3A">
      <w:pPr>
        <w:spacing w:after="0" w:line="240" w:lineRule="auto"/>
        <w:rPr>
          <w:rFonts w:ascii="Arial" w:hAnsi="Arial" w:cs="Arial"/>
        </w:rPr>
      </w:pPr>
    </w:p>
    <w:p w14:paraId="04AAAD7D" w14:textId="38A8930A" w:rsidR="002037D4" w:rsidRPr="005B7AE8" w:rsidRDefault="002037D4" w:rsidP="005B7AE8">
      <w:pPr>
        <w:pStyle w:val="ListParagraph"/>
        <w:numPr>
          <w:ilvl w:val="0"/>
          <w:numId w:val="6"/>
        </w:numPr>
        <w:spacing w:after="0" w:line="240" w:lineRule="auto"/>
        <w:rPr>
          <w:rFonts w:ascii="Arial" w:hAnsi="Arial" w:cs="Arial"/>
        </w:rPr>
      </w:pPr>
      <w:r w:rsidRPr="005B7AE8">
        <w:rPr>
          <w:rFonts w:ascii="Arial" w:hAnsi="Arial" w:cs="Arial"/>
        </w:rPr>
        <w:t>W</w:t>
      </w:r>
      <w:r w:rsidR="001D7D2E" w:rsidRPr="005B7AE8">
        <w:rPr>
          <w:rFonts w:ascii="Arial" w:hAnsi="Arial" w:cs="Arial"/>
        </w:rPr>
        <w:t xml:space="preserve">hat is the authenticity of your offer? </w:t>
      </w:r>
    </w:p>
    <w:p w14:paraId="47DEF165" w14:textId="77777777" w:rsidR="002037D4" w:rsidRDefault="001D7D2E" w:rsidP="005B7AE8">
      <w:pPr>
        <w:pStyle w:val="ListParagraph"/>
        <w:numPr>
          <w:ilvl w:val="0"/>
          <w:numId w:val="6"/>
        </w:numPr>
        <w:spacing w:after="0" w:line="240" w:lineRule="auto"/>
        <w:rPr>
          <w:rFonts w:ascii="Arial" w:hAnsi="Arial" w:cs="Arial"/>
        </w:rPr>
      </w:pPr>
      <w:r w:rsidRPr="005B7AE8">
        <w:rPr>
          <w:rFonts w:ascii="Arial" w:hAnsi="Arial" w:cs="Arial"/>
        </w:rPr>
        <w:t xml:space="preserve">Does your menu </w:t>
      </w:r>
      <w:r w:rsidR="009139F8" w:rsidRPr="005B7AE8">
        <w:rPr>
          <w:rFonts w:ascii="Arial" w:hAnsi="Arial" w:cs="Arial"/>
        </w:rPr>
        <w:t xml:space="preserve">signpost use </w:t>
      </w:r>
      <w:r w:rsidR="002037D4" w:rsidRPr="005B7AE8">
        <w:rPr>
          <w:rFonts w:ascii="Arial" w:hAnsi="Arial" w:cs="Arial"/>
        </w:rPr>
        <w:t>o</w:t>
      </w:r>
      <w:r w:rsidR="009139F8" w:rsidRPr="005B7AE8">
        <w:rPr>
          <w:rFonts w:ascii="Arial" w:hAnsi="Arial" w:cs="Arial"/>
        </w:rPr>
        <w:t>f local produce?</w:t>
      </w:r>
      <w:r w:rsidR="00EA68CA" w:rsidRPr="005B7AE8">
        <w:rPr>
          <w:rFonts w:ascii="Arial" w:hAnsi="Arial" w:cs="Arial"/>
        </w:rPr>
        <w:t xml:space="preserve"> </w:t>
      </w:r>
    </w:p>
    <w:p w14:paraId="4BE1B994" w14:textId="16B9E55C" w:rsidR="008A1445" w:rsidRPr="005B7AE8" w:rsidRDefault="008A1445" w:rsidP="005B7AE8">
      <w:pPr>
        <w:pStyle w:val="ListParagraph"/>
        <w:numPr>
          <w:ilvl w:val="0"/>
          <w:numId w:val="6"/>
        </w:numPr>
        <w:spacing w:after="0" w:line="240" w:lineRule="auto"/>
        <w:rPr>
          <w:rFonts w:ascii="Arial" w:hAnsi="Arial" w:cs="Arial"/>
        </w:rPr>
      </w:pPr>
      <w:bookmarkStart w:id="3" w:name="_Hlk148310040"/>
      <w:r>
        <w:rPr>
          <w:rFonts w:ascii="Arial" w:hAnsi="Arial" w:cs="Arial"/>
        </w:rPr>
        <w:lastRenderedPageBreak/>
        <w:t>What is your relationship like with local producers?</w:t>
      </w:r>
    </w:p>
    <w:bookmarkEnd w:id="3"/>
    <w:p w14:paraId="24F566B3" w14:textId="622B2520" w:rsidR="001D7D2E" w:rsidRPr="005B7AE8" w:rsidRDefault="002037D4" w:rsidP="005B7AE8">
      <w:pPr>
        <w:pStyle w:val="ListParagraph"/>
        <w:numPr>
          <w:ilvl w:val="0"/>
          <w:numId w:val="6"/>
        </w:numPr>
        <w:spacing w:after="0" w:line="240" w:lineRule="auto"/>
        <w:rPr>
          <w:rFonts w:ascii="Arial" w:hAnsi="Arial" w:cs="Arial"/>
        </w:rPr>
      </w:pPr>
      <w:r w:rsidRPr="005B7AE8">
        <w:rPr>
          <w:rFonts w:ascii="Arial" w:hAnsi="Arial" w:cs="Arial"/>
        </w:rPr>
        <w:t xml:space="preserve">Can you </w:t>
      </w:r>
      <w:r w:rsidR="009139F8" w:rsidRPr="005B7AE8">
        <w:rPr>
          <w:rFonts w:ascii="Arial" w:hAnsi="Arial" w:cs="Arial"/>
        </w:rPr>
        <w:t xml:space="preserve">list </w:t>
      </w:r>
      <w:r w:rsidR="0077449B" w:rsidRPr="005B7AE8">
        <w:rPr>
          <w:rFonts w:ascii="Arial" w:hAnsi="Arial" w:cs="Arial"/>
        </w:rPr>
        <w:t>at least five</w:t>
      </w:r>
      <w:r w:rsidR="009139F8" w:rsidRPr="005B7AE8">
        <w:rPr>
          <w:rFonts w:ascii="Arial" w:hAnsi="Arial" w:cs="Arial"/>
        </w:rPr>
        <w:t xml:space="preserve"> </w:t>
      </w:r>
      <w:r w:rsidR="001D7D2E" w:rsidRPr="005B7AE8">
        <w:rPr>
          <w:rFonts w:ascii="Arial" w:hAnsi="Arial" w:cs="Arial"/>
        </w:rPr>
        <w:t>local suppliers</w:t>
      </w:r>
      <w:r w:rsidRPr="005B7AE8">
        <w:rPr>
          <w:rFonts w:ascii="Arial" w:hAnsi="Arial" w:cs="Arial"/>
        </w:rPr>
        <w:t xml:space="preserve">? </w:t>
      </w:r>
      <w:r w:rsidR="00721B10">
        <w:rPr>
          <w:rFonts w:ascii="Arial" w:hAnsi="Arial" w:cs="Arial"/>
        </w:rPr>
        <w:t>*</w:t>
      </w:r>
    </w:p>
    <w:p w14:paraId="22FFE960" w14:textId="7AA73153" w:rsidR="002037D4" w:rsidRPr="005B7AE8" w:rsidRDefault="002037D4" w:rsidP="005B7AE8">
      <w:pPr>
        <w:pStyle w:val="ListParagraph"/>
        <w:numPr>
          <w:ilvl w:val="0"/>
          <w:numId w:val="6"/>
        </w:numPr>
        <w:spacing w:after="0" w:line="240" w:lineRule="auto"/>
        <w:rPr>
          <w:rFonts w:ascii="Arial" w:hAnsi="Arial" w:cs="Arial"/>
        </w:rPr>
      </w:pPr>
      <w:r w:rsidRPr="005B7AE8">
        <w:rPr>
          <w:rFonts w:ascii="Arial" w:hAnsi="Arial" w:cs="Arial"/>
        </w:rPr>
        <w:t>Does your business offer something unique?</w:t>
      </w:r>
    </w:p>
    <w:p w14:paraId="3A57DEC8" w14:textId="5B2349C0" w:rsidR="009139F8" w:rsidRPr="00F53A3A" w:rsidRDefault="009139F8" w:rsidP="00F53A3A">
      <w:pPr>
        <w:spacing w:after="0" w:line="240" w:lineRule="auto"/>
        <w:rPr>
          <w:rFonts w:ascii="Arial" w:hAnsi="Arial" w:cs="Arial"/>
        </w:rPr>
      </w:pPr>
    </w:p>
    <w:p w14:paraId="4609C9DA" w14:textId="77777777" w:rsidR="009139F8" w:rsidRPr="00F53A3A" w:rsidRDefault="009139F8" w:rsidP="00F53A3A">
      <w:pPr>
        <w:spacing w:after="0" w:line="240" w:lineRule="auto"/>
        <w:rPr>
          <w:rFonts w:ascii="Arial" w:hAnsi="Arial" w:cs="Arial"/>
        </w:rPr>
      </w:pPr>
    </w:p>
    <w:p w14:paraId="725C5C86" w14:textId="736A4251" w:rsidR="00E018E6" w:rsidRDefault="009139F8" w:rsidP="00F53A3A">
      <w:pPr>
        <w:spacing w:after="0" w:line="240" w:lineRule="auto"/>
        <w:rPr>
          <w:rFonts w:ascii="Arial" w:hAnsi="Arial" w:cs="Arial"/>
          <w:b/>
          <w:bCs/>
        </w:rPr>
      </w:pPr>
      <w:r w:rsidRPr="00F53A3A">
        <w:rPr>
          <w:rFonts w:ascii="Arial" w:hAnsi="Arial" w:cs="Arial"/>
          <w:b/>
          <w:bCs/>
        </w:rPr>
        <w:t>Retailers</w:t>
      </w:r>
      <w:r w:rsidR="00364DF9">
        <w:rPr>
          <w:rFonts w:ascii="Arial" w:hAnsi="Arial" w:cs="Arial"/>
          <w:b/>
          <w:bCs/>
        </w:rPr>
        <w:t xml:space="preserve"> </w:t>
      </w:r>
      <w:r w:rsidR="00364DF9" w:rsidRPr="00364DF9">
        <w:rPr>
          <w:rFonts w:ascii="Arial" w:hAnsi="Arial" w:cs="Arial"/>
          <w:b/>
          <w:bCs/>
        </w:rPr>
        <w:t>may consider covering the following:</w:t>
      </w:r>
    </w:p>
    <w:p w14:paraId="263181D0" w14:textId="77777777" w:rsidR="00B30834" w:rsidRPr="00B30834" w:rsidRDefault="009139F8" w:rsidP="00B30834">
      <w:pPr>
        <w:pStyle w:val="ListParagraph"/>
        <w:numPr>
          <w:ilvl w:val="0"/>
          <w:numId w:val="8"/>
        </w:numPr>
        <w:spacing w:after="0" w:line="240" w:lineRule="auto"/>
        <w:rPr>
          <w:rFonts w:ascii="Arial" w:hAnsi="Arial" w:cs="Arial"/>
        </w:rPr>
      </w:pPr>
      <w:r w:rsidRPr="00B30834">
        <w:rPr>
          <w:rFonts w:ascii="Arial" w:hAnsi="Arial" w:cs="Arial"/>
        </w:rPr>
        <w:t>Wh</w:t>
      </w:r>
      <w:r w:rsidR="00E018E6" w:rsidRPr="00B30834">
        <w:rPr>
          <w:rFonts w:ascii="Arial" w:hAnsi="Arial" w:cs="Arial"/>
        </w:rPr>
        <w:t xml:space="preserve">at </w:t>
      </w:r>
      <w:r w:rsidR="00B30834" w:rsidRPr="00B30834">
        <w:rPr>
          <w:rFonts w:ascii="Arial" w:hAnsi="Arial" w:cs="Arial"/>
        </w:rPr>
        <w:t>kind of local produce does your business offer</w:t>
      </w:r>
      <w:r w:rsidRPr="00B30834">
        <w:rPr>
          <w:rFonts w:ascii="Arial" w:hAnsi="Arial" w:cs="Arial"/>
        </w:rPr>
        <w:t xml:space="preserve">? </w:t>
      </w:r>
    </w:p>
    <w:p w14:paraId="74FA5ABE" w14:textId="58E05682" w:rsidR="00B30834" w:rsidRPr="00B30834" w:rsidRDefault="00B30834" w:rsidP="00B30834">
      <w:pPr>
        <w:pStyle w:val="ListParagraph"/>
        <w:numPr>
          <w:ilvl w:val="0"/>
          <w:numId w:val="8"/>
        </w:numPr>
        <w:spacing w:after="0" w:line="240" w:lineRule="auto"/>
        <w:rPr>
          <w:rFonts w:ascii="Arial" w:hAnsi="Arial" w:cs="Arial"/>
        </w:rPr>
      </w:pPr>
      <w:r w:rsidRPr="00B30834">
        <w:rPr>
          <w:rFonts w:ascii="Arial" w:hAnsi="Arial" w:cs="Arial"/>
        </w:rPr>
        <w:t xml:space="preserve">Can you list at least </w:t>
      </w:r>
      <w:r w:rsidRPr="00B30834">
        <w:rPr>
          <w:rFonts w:ascii="Arial" w:hAnsi="Arial" w:cs="Arial"/>
          <w:b/>
          <w:bCs/>
        </w:rPr>
        <w:t>seven</w:t>
      </w:r>
      <w:r w:rsidRPr="00B30834">
        <w:rPr>
          <w:rFonts w:ascii="Arial" w:hAnsi="Arial" w:cs="Arial"/>
        </w:rPr>
        <w:t xml:space="preserve"> local suppliers? *</w:t>
      </w:r>
    </w:p>
    <w:p w14:paraId="723D202B" w14:textId="02C8A9CE" w:rsidR="00B30834" w:rsidRPr="00B30834" w:rsidRDefault="00B30834" w:rsidP="00B30834">
      <w:pPr>
        <w:pStyle w:val="ListParagraph"/>
        <w:numPr>
          <w:ilvl w:val="0"/>
          <w:numId w:val="8"/>
        </w:numPr>
        <w:spacing w:after="0" w:line="240" w:lineRule="auto"/>
        <w:rPr>
          <w:rFonts w:ascii="Arial" w:hAnsi="Arial" w:cs="Arial"/>
        </w:rPr>
      </w:pPr>
      <w:r w:rsidRPr="00B30834">
        <w:rPr>
          <w:rFonts w:ascii="Arial" w:hAnsi="Arial" w:cs="Arial"/>
        </w:rPr>
        <w:t>What is your relationship like with local producers?</w:t>
      </w:r>
    </w:p>
    <w:p w14:paraId="00D3CE80" w14:textId="77777777" w:rsidR="00DB2CF1" w:rsidRPr="00F53A3A" w:rsidRDefault="00DB2CF1" w:rsidP="00F53A3A">
      <w:pPr>
        <w:spacing w:after="0" w:line="240" w:lineRule="auto"/>
        <w:rPr>
          <w:rFonts w:ascii="Arial" w:hAnsi="Arial" w:cs="Arial"/>
          <w:b/>
          <w:bCs/>
        </w:rPr>
      </w:pPr>
    </w:p>
    <w:p w14:paraId="6E3C525E" w14:textId="2F6B01D2" w:rsidR="009139F8" w:rsidRDefault="009139F8" w:rsidP="00F53A3A">
      <w:pPr>
        <w:spacing w:after="0" w:line="240" w:lineRule="auto"/>
        <w:rPr>
          <w:rFonts w:ascii="Arial" w:hAnsi="Arial" w:cs="Arial"/>
          <w:b/>
          <w:bCs/>
        </w:rPr>
      </w:pPr>
      <w:r w:rsidRPr="00F53A3A">
        <w:rPr>
          <w:rFonts w:ascii="Arial" w:hAnsi="Arial" w:cs="Arial"/>
          <w:b/>
          <w:bCs/>
        </w:rPr>
        <w:t>Other</w:t>
      </w:r>
      <w:r w:rsidR="00364DF9">
        <w:rPr>
          <w:rFonts w:ascii="Arial" w:hAnsi="Arial" w:cs="Arial"/>
          <w:b/>
          <w:bCs/>
        </w:rPr>
        <w:t xml:space="preserve"> businesses </w:t>
      </w:r>
      <w:r w:rsidR="00364DF9" w:rsidRPr="00364DF9">
        <w:rPr>
          <w:rFonts w:ascii="Arial" w:hAnsi="Arial" w:cs="Arial"/>
          <w:b/>
          <w:bCs/>
        </w:rPr>
        <w:t>may consider covering the following:</w:t>
      </w:r>
    </w:p>
    <w:p w14:paraId="05FF3529" w14:textId="564D224A" w:rsidR="00C65F20" w:rsidRPr="00C33C10" w:rsidRDefault="00C65F20" w:rsidP="00C33C10">
      <w:pPr>
        <w:pStyle w:val="ListParagraph"/>
        <w:numPr>
          <w:ilvl w:val="0"/>
          <w:numId w:val="9"/>
        </w:numPr>
        <w:spacing w:after="0" w:line="240" w:lineRule="auto"/>
        <w:rPr>
          <w:rFonts w:ascii="Arial" w:hAnsi="Arial" w:cs="Arial"/>
        </w:rPr>
      </w:pPr>
      <w:r w:rsidRPr="00C33C10">
        <w:rPr>
          <w:rFonts w:ascii="Arial" w:hAnsi="Arial" w:cs="Arial"/>
        </w:rPr>
        <w:t>What</w:t>
      </w:r>
      <w:r w:rsidR="00C9513D" w:rsidRPr="00C33C10">
        <w:rPr>
          <w:rFonts w:ascii="Arial" w:hAnsi="Arial" w:cs="Arial"/>
        </w:rPr>
        <w:t xml:space="preserve"> </w:t>
      </w:r>
      <w:r w:rsidR="00B30834" w:rsidRPr="00C33C10">
        <w:rPr>
          <w:rFonts w:ascii="Arial" w:hAnsi="Arial" w:cs="Arial"/>
        </w:rPr>
        <w:t xml:space="preserve">is your </w:t>
      </w:r>
      <w:r w:rsidR="00C9513D" w:rsidRPr="00C33C10">
        <w:rPr>
          <w:rFonts w:ascii="Arial" w:hAnsi="Arial" w:cs="Arial"/>
        </w:rPr>
        <w:t>connection with local produce?</w:t>
      </w:r>
    </w:p>
    <w:p w14:paraId="60856AEC" w14:textId="402FFEE4" w:rsidR="00C65F20" w:rsidRDefault="00DB2CF1" w:rsidP="00C33C10">
      <w:pPr>
        <w:pStyle w:val="ListParagraph"/>
        <w:numPr>
          <w:ilvl w:val="0"/>
          <w:numId w:val="9"/>
        </w:numPr>
        <w:spacing w:after="0" w:line="240" w:lineRule="auto"/>
        <w:rPr>
          <w:rFonts w:ascii="Arial" w:hAnsi="Arial" w:cs="Arial"/>
        </w:rPr>
      </w:pPr>
      <w:r w:rsidRPr="00C33C10">
        <w:rPr>
          <w:rFonts w:ascii="Arial" w:hAnsi="Arial" w:cs="Arial"/>
        </w:rPr>
        <w:t>How d</w:t>
      </w:r>
      <w:r w:rsidR="00E018E6" w:rsidRPr="00C33C10">
        <w:rPr>
          <w:rFonts w:ascii="Arial" w:hAnsi="Arial" w:cs="Arial"/>
        </w:rPr>
        <w:t>o</w:t>
      </w:r>
      <w:r w:rsidRPr="00C33C10">
        <w:rPr>
          <w:rFonts w:ascii="Arial" w:hAnsi="Arial" w:cs="Arial"/>
        </w:rPr>
        <w:t>es you</w:t>
      </w:r>
      <w:r w:rsidR="00E018E6" w:rsidRPr="00C33C10">
        <w:rPr>
          <w:rFonts w:ascii="Arial" w:hAnsi="Arial" w:cs="Arial"/>
        </w:rPr>
        <w:t>r</w:t>
      </w:r>
      <w:r w:rsidRPr="00C33C10">
        <w:rPr>
          <w:rFonts w:ascii="Arial" w:hAnsi="Arial" w:cs="Arial"/>
        </w:rPr>
        <w:t xml:space="preserve"> business engage with local producers</w:t>
      </w:r>
      <w:r w:rsidR="00C65F20" w:rsidRPr="00C33C10">
        <w:rPr>
          <w:rFonts w:ascii="Arial" w:hAnsi="Arial" w:cs="Arial"/>
        </w:rPr>
        <w:t xml:space="preserve"> </w:t>
      </w:r>
      <w:r w:rsidR="00B30834" w:rsidRPr="00C33C10">
        <w:rPr>
          <w:rFonts w:ascii="Arial" w:hAnsi="Arial" w:cs="Arial"/>
        </w:rPr>
        <w:t>and/</w:t>
      </w:r>
      <w:r w:rsidR="00C65F20" w:rsidRPr="00C33C10">
        <w:rPr>
          <w:rFonts w:ascii="Arial" w:hAnsi="Arial" w:cs="Arial"/>
        </w:rPr>
        <w:t>or restaurants?</w:t>
      </w:r>
    </w:p>
    <w:p w14:paraId="5EF88C2F" w14:textId="153A1522" w:rsidR="009C771F" w:rsidRPr="00C33C10" w:rsidRDefault="009C771F" w:rsidP="00C33C10">
      <w:pPr>
        <w:pStyle w:val="ListParagraph"/>
        <w:numPr>
          <w:ilvl w:val="0"/>
          <w:numId w:val="9"/>
        </w:numPr>
        <w:spacing w:after="0" w:line="240" w:lineRule="auto"/>
        <w:rPr>
          <w:rFonts w:ascii="Arial" w:hAnsi="Arial" w:cs="Arial"/>
        </w:rPr>
      </w:pPr>
      <w:r>
        <w:rPr>
          <w:rFonts w:ascii="Arial" w:hAnsi="Arial" w:cs="Arial"/>
        </w:rPr>
        <w:t>What skills does your business offer in local food and drink.</w:t>
      </w:r>
    </w:p>
    <w:p w14:paraId="403B7BB7" w14:textId="7793B306" w:rsidR="00E661E2" w:rsidRPr="00C33C10" w:rsidRDefault="00E661E2" w:rsidP="00C33C10">
      <w:pPr>
        <w:pStyle w:val="ListParagraph"/>
        <w:numPr>
          <w:ilvl w:val="0"/>
          <w:numId w:val="9"/>
        </w:numPr>
        <w:spacing w:after="0" w:line="240" w:lineRule="auto"/>
        <w:rPr>
          <w:rFonts w:ascii="Arial" w:hAnsi="Arial" w:cs="Arial"/>
        </w:rPr>
      </w:pPr>
      <w:r w:rsidRPr="00C33C10">
        <w:rPr>
          <w:rFonts w:ascii="Arial" w:hAnsi="Arial" w:cs="Arial"/>
        </w:rPr>
        <w:t>What role does local food tourism play in your business?</w:t>
      </w:r>
    </w:p>
    <w:p w14:paraId="5B016E6F" w14:textId="77777777" w:rsidR="00E018E6" w:rsidRPr="00E018E6" w:rsidRDefault="00E018E6" w:rsidP="00F53A3A">
      <w:pPr>
        <w:spacing w:after="0" w:line="240" w:lineRule="auto"/>
        <w:rPr>
          <w:rFonts w:ascii="Arial" w:hAnsi="Arial" w:cs="Arial"/>
        </w:rPr>
      </w:pPr>
    </w:p>
    <w:p w14:paraId="26687057" w14:textId="62C163B8" w:rsidR="001D7D2E" w:rsidRDefault="001D7D2E" w:rsidP="00F53A3A">
      <w:pPr>
        <w:spacing w:after="0" w:line="240" w:lineRule="auto"/>
        <w:rPr>
          <w:rFonts w:ascii="Arial" w:hAnsi="Arial" w:cs="Arial"/>
          <w:b/>
          <w:bCs/>
        </w:rPr>
      </w:pPr>
      <w:r w:rsidRPr="00F53A3A">
        <w:rPr>
          <w:rFonts w:ascii="Arial" w:hAnsi="Arial" w:cs="Arial"/>
          <w:b/>
          <w:bCs/>
        </w:rPr>
        <w:t xml:space="preserve">Criterion 3: </w:t>
      </w:r>
      <w:r w:rsidR="009139F8" w:rsidRPr="00F53A3A">
        <w:rPr>
          <w:rFonts w:ascii="Arial" w:hAnsi="Arial" w:cs="Arial"/>
          <w:b/>
          <w:bCs/>
        </w:rPr>
        <w:t xml:space="preserve">Contribution to </w:t>
      </w:r>
      <w:r w:rsidR="009C771F">
        <w:rPr>
          <w:rFonts w:ascii="Arial" w:hAnsi="Arial" w:cs="Arial"/>
          <w:b/>
          <w:bCs/>
        </w:rPr>
        <w:t xml:space="preserve">the Development of the </w:t>
      </w:r>
      <w:r w:rsidR="009139F8" w:rsidRPr="00F53A3A">
        <w:rPr>
          <w:rFonts w:ascii="Arial" w:hAnsi="Arial" w:cs="Arial"/>
          <w:b/>
          <w:bCs/>
        </w:rPr>
        <w:t xml:space="preserve">Food &amp; Drink Destination </w:t>
      </w:r>
    </w:p>
    <w:p w14:paraId="1DAE6B44" w14:textId="77777777" w:rsidR="00C22393" w:rsidRDefault="00C22393" w:rsidP="00F53A3A">
      <w:pPr>
        <w:spacing w:after="0" w:line="240" w:lineRule="auto"/>
        <w:rPr>
          <w:rFonts w:ascii="Arial" w:hAnsi="Arial" w:cs="Arial"/>
          <w:b/>
          <w:bCs/>
        </w:rPr>
      </w:pPr>
    </w:p>
    <w:p w14:paraId="5C31D823" w14:textId="01795CB6" w:rsidR="00783DE9" w:rsidRPr="009C771F" w:rsidRDefault="00C22393" w:rsidP="009C771F">
      <w:pPr>
        <w:pStyle w:val="ListParagraph"/>
        <w:numPr>
          <w:ilvl w:val="0"/>
          <w:numId w:val="10"/>
        </w:numPr>
        <w:spacing w:after="0" w:line="240" w:lineRule="auto"/>
        <w:rPr>
          <w:rFonts w:ascii="Arial" w:hAnsi="Arial" w:cs="Arial"/>
        </w:rPr>
      </w:pPr>
      <w:r w:rsidRPr="009C771F">
        <w:rPr>
          <w:rFonts w:ascii="Arial" w:hAnsi="Arial" w:cs="Arial"/>
        </w:rPr>
        <w:t xml:space="preserve">Outline </w:t>
      </w:r>
      <w:r w:rsidR="00F53A3A" w:rsidRPr="009C771F">
        <w:rPr>
          <w:rFonts w:ascii="Arial" w:hAnsi="Arial" w:cs="Arial"/>
        </w:rPr>
        <w:t xml:space="preserve">any </w:t>
      </w:r>
      <w:r w:rsidR="009C771F" w:rsidRPr="009C771F">
        <w:rPr>
          <w:rFonts w:ascii="Arial" w:hAnsi="Arial" w:cs="Arial"/>
          <w:b/>
          <w:bCs/>
        </w:rPr>
        <w:t xml:space="preserve">previous </w:t>
      </w:r>
      <w:r w:rsidR="00F53A3A" w:rsidRPr="009C771F">
        <w:rPr>
          <w:rFonts w:ascii="Arial" w:hAnsi="Arial" w:cs="Arial"/>
          <w:b/>
          <w:bCs/>
        </w:rPr>
        <w:t>role</w:t>
      </w:r>
      <w:r w:rsidR="00F53A3A" w:rsidRPr="009C771F">
        <w:rPr>
          <w:rFonts w:ascii="Arial" w:hAnsi="Arial" w:cs="Arial"/>
        </w:rPr>
        <w:t xml:space="preserve"> you have played in Taste AND Markets, food tours, food experiences and </w:t>
      </w:r>
      <w:r w:rsidR="009C771F">
        <w:rPr>
          <w:rFonts w:ascii="Arial" w:hAnsi="Arial" w:cs="Arial"/>
        </w:rPr>
        <w:t xml:space="preserve">local </w:t>
      </w:r>
      <w:r w:rsidR="00F53A3A" w:rsidRPr="009C771F">
        <w:rPr>
          <w:rFonts w:ascii="Arial" w:hAnsi="Arial" w:cs="Arial"/>
        </w:rPr>
        <w:t>food festivals</w:t>
      </w:r>
      <w:r w:rsidRPr="009C771F">
        <w:rPr>
          <w:rFonts w:ascii="Arial" w:hAnsi="Arial" w:cs="Arial"/>
        </w:rPr>
        <w:t xml:space="preserve"> to date.</w:t>
      </w:r>
      <w:r w:rsidR="00F53A3A" w:rsidRPr="009C771F">
        <w:rPr>
          <w:rFonts w:ascii="Arial" w:hAnsi="Arial" w:cs="Arial"/>
        </w:rPr>
        <w:t xml:space="preserve"> </w:t>
      </w:r>
    </w:p>
    <w:p w14:paraId="2EC02909" w14:textId="2A32058A" w:rsidR="00C33C10" w:rsidRPr="009C771F" w:rsidRDefault="00783DE9" w:rsidP="009C771F">
      <w:pPr>
        <w:pStyle w:val="ListParagraph"/>
        <w:numPr>
          <w:ilvl w:val="0"/>
          <w:numId w:val="10"/>
        </w:numPr>
        <w:spacing w:after="0" w:line="240" w:lineRule="auto"/>
        <w:rPr>
          <w:rFonts w:ascii="Arial" w:hAnsi="Arial" w:cs="Arial"/>
          <w:b/>
          <w:bCs/>
        </w:rPr>
      </w:pPr>
      <w:r w:rsidRPr="009C771F">
        <w:rPr>
          <w:rFonts w:ascii="Arial" w:hAnsi="Arial" w:cs="Arial"/>
        </w:rPr>
        <w:t xml:space="preserve">What </w:t>
      </w:r>
      <w:r w:rsidRPr="009C771F">
        <w:rPr>
          <w:rFonts w:ascii="Arial" w:hAnsi="Arial" w:cs="Arial"/>
          <w:b/>
          <w:bCs/>
        </w:rPr>
        <w:t>future role</w:t>
      </w:r>
      <w:r w:rsidRPr="009C771F">
        <w:rPr>
          <w:rFonts w:ascii="Arial" w:hAnsi="Arial" w:cs="Arial"/>
        </w:rPr>
        <w:t xml:space="preserve"> can your business play </w:t>
      </w:r>
      <w:r w:rsidR="00C22393" w:rsidRPr="009C771F">
        <w:rPr>
          <w:rFonts w:ascii="Arial" w:hAnsi="Arial" w:cs="Arial"/>
        </w:rPr>
        <w:t xml:space="preserve">in </w:t>
      </w:r>
      <w:r w:rsidR="009C771F" w:rsidRPr="009C771F">
        <w:rPr>
          <w:rFonts w:ascii="Arial" w:hAnsi="Arial" w:cs="Arial"/>
        </w:rPr>
        <w:t>developing the area as a food destination</w:t>
      </w:r>
      <w:r w:rsidR="00F53A3A" w:rsidRPr="009C771F">
        <w:rPr>
          <w:rFonts w:ascii="Arial" w:hAnsi="Arial" w:cs="Arial"/>
        </w:rPr>
        <w:t xml:space="preserve">? </w:t>
      </w:r>
      <w:r w:rsidR="009C771F">
        <w:rPr>
          <w:rFonts w:ascii="Arial" w:hAnsi="Arial" w:cs="Arial"/>
        </w:rPr>
        <w:t xml:space="preserve"> Think about showcases, experiences and events.</w:t>
      </w:r>
    </w:p>
    <w:p w14:paraId="684922A7" w14:textId="31487853" w:rsidR="00F53A3A" w:rsidRPr="009C771F" w:rsidRDefault="002E1862" w:rsidP="009C771F">
      <w:pPr>
        <w:pStyle w:val="ListParagraph"/>
        <w:numPr>
          <w:ilvl w:val="0"/>
          <w:numId w:val="10"/>
        </w:numPr>
        <w:spacing w:after="0" w:line="240" w:lineRule="auto"/>
        <w:rPr>
          <w:rFonts w:ascii="Arial" w:hAnsi="Arial" w:cs="Arial"/>
        </w:rPr>
      </w:pPr>
      <w:r w:rsidRPr="009C771F">
        <w:rPr>
          <w:rFonts w:ascii="Arial" w:hAnsi="Arial" w:cs="Arial"/>
        </w:rPr>
        <w:t>How do</w:t>
      </w:r>
      <w:r w:rsidR="009C771F" w:rsidRPr="009C771F">
        <w:rPr>
          <w:rFonts w:ascii="Arial" w:hAnsi="Arial" w:cs="Arial"/>
        </w:rPr>
        <w:t>es</w:t>
      </w:r>
      <w:r w:rsidRPr="009C771F">
        <w:rPr>
          <w:rFonts w:ascii="Arial" w:hAnsi="Arial" w:cs="Arial"/>
        </w:rPr>
        <w:t xml:space="preserve"> you</w:t>
      </w:r>
      <w:r w:rsidR="009C771F" w:rsidRPr="009C771F">
        <w:rPr>
          <w:rFonts w:ascii="Arial" w:hAnsi="Arial" w:cs="Arial"/>
        </w:rPr>
        <w:t>r</w:t>
      </w:r>
      <w:r w:rsidRPr="009C771F">
        <w:rPr>
          <w:rFonts w:ascii="Arial" w:hAnsi="Arial" w:cs="Arial"/>
        </w:rPr>
        <w:t xml:space="preserve"> </w:t>
      </w:r>
      <w:r w:rsidR="009C771F">
        <w:rPr>
          <w:rFonts w:ascii="Arial" w:hAnsi="Arial" w:cs="Arial"/>
        </w:rPr>
        <w:t xml:space="preserve">business </w:t>
      </w:r>
      <w:r w:rsidRPr="009C771F">
        <w:rPr>
          <w:rFonts w:ascii="Arial" w:hAnsi="Arial" w:cs="Arial"/>
        </w:rPr>
        <w:t xml:space="preserve">promote the food and drink </w:t>
      </w:r>
      <w:r w:rsidR="009C771F" w:rsidRPr="009C771F">
        <w:rPr>
          <w:rFonts w:ascii="Arial" w:hAnsi="Arial" w:cs="Arial"/>
        </w:rPr>
        <w:t>o</w:t>
      </w:r>
      <w:r w:rsidRPr="009C771F">
        <w:rPr>
          <w:rFonts w:ascii="Arial" w:hAnsi="Arial" w:cs="Arial"/>
        </w:rPr>
        <w:t>ffer</w:t>
      </w:r>
      <w:r w:rsidR="009C771F" w:rsidRPr="009C771F">
        <w:rPr>
          <w:rFonts w:ascii="Arial" w:hAnsi="Arial" w:cs="Arial"/>
        </w:rPr>
        <w:t xml:space="preserve"> of Ards &amp; Down?</w:t>
      </w:r>
      <w:r w:rsidRPr="009C771F">
        <w:rPr>
          <w:rFonts w:ascii="Arial" w:hAnsi="Arial" w:cs="Arial"/>
        </w:rPr>
        <w:t xml:space="preserve"> </w:t>
      </w:r>
    </w:p>
    <w:p w14:paraId="4F03E3E9" w14:textId="77777777" w:rsidR="00F53A3A" w:rsidRPr="00F53A3A" w:rsidRDefault="00F53A3A" w:rsidP="00F53A3A">
      <w:pPr>
        <w:spacing w:after="0" w:line="240" w:lineRule="auto"/>
        <w:rPr>
          <w:rFonts w:ascii="Arial" w:hAnsi="Arial" w:cs="Arial"/>
        </w:rPr>
      </w:pPr>
    </w:p>
    <w:p w14:paraId="7500C853" w14:textId="621C3272" w:rsidR="001D7D2E" w:rsidRDefault="001D7D2E" w:rsidP="00F53A3A">
      <w:pPr>
        <w:spacing w:after="0" w:line="240" w:lineRule="auto"/>
        <w:rPr>
          <w:rFonts w:ascii="Arial" w:hAnsi="Arial" w:cs="Arial"/>
          <w:b/>
          <w:bCs/>
        </w:rPr>
      </w:pPr>
      <w:r w:rsidRPr="00F53A3A">
        <w:rPr>
          <w:rFonts w:ascii="Arial" w:hAnsi="Arial" w:cs="Arial"/>
          <w:b/>
          <w:bCs/>
        </w:rPr>
        <w:t xml:space="preserve">Criterion 4: </w:t>
      </w:r>
      <w:r w:rsidR="00F53A3A" w:rsidRPr="00F53A3A">
        <w:rPr>
          <w:rFonts w:ascii="Arial" w:hAnsi="Arial" w:cs="Arial"/>
          <w:b/>
          <w:bCs/>
        </w:rPr>
        <w:t xml:space="preserve">Contribution to Taste Ards </w:t>
      </w:r>
      <w:proofErr w:type="gramStart"/>
      <w:r w:rsidR="00F53A3A" w:rsidRPr="00F53A3A">
        <w:rPr>
          <w:rFonts w:ascii="Arial" w:hAnsi="Arial" w:cs="Arial"/>
          <w:b/>
          <w:bCs/>
        </w:rPr>
        <w:t>And</w:t>
      </w:r>
      <w:proofErr w:type="gramEnd"/>
      <w:r w:rsidR="00F53A3A" w:rsidRPr="00F53A3A">
        <w:rPr>
          <w:rFonts w:ascii="Arial" w:hAnsi="Arial" w:cs="Arial"/>
          <w:b/>
          <w:bCs/>
        </w:rPr>
        <w:t xml:space="preserve"> North Down as a </w:t>
      </w:r>
      <w:r w:rsidRPr="00F53A3A">
        <w:rPr>
          <w:rFonts w:ascii="Arial" w:hAnsi="Arial" w:cs="Arial"/>
          <w:b/>
          <w:bCs/>
        </w:rPr>
        <w:t xml:space="preserve">Network </w:t>
      </w:r>
    </w:p>
    <w:p w14:paraId="61D3A9AF" w14:textId="77777777" w:rsidR="009C771F" w:rsidRDefault="009C771F" w:rsidP="00F53A3A">
      <w:pPr>
        <w:spacing w:after="0" w:line="240" w:lineRule="auto"/>
        <w:rPr>
          <w:rFonts w:ascii="Arial" w:hAnsi="Arial" w:cs="Arial"/>
          <w:b/>
          <w:bCs/>
        </w:rPr>
      </w:pPr>
    </w:p>
    <w:p w14:paraId="0F74ADA8" w14:textId="4D122DBD" w:rsidR="009C771F" w:rsidRPr="009C771F" w:rsidRDefault="009C771F" w:rsidP="009C771F">
      <w:pPr>
        <w:pStyle w:val="ListParagraph"/>
        <w:numPr>
          <w:ilvl w:val="0"/>
          <w:numId w:val="11"/>
        </w:numPr>
        <w:spacing w:after="0" w:line="240" w:lineRule="auto"/>
        <w:rPr>
          <w:rFonts w:ascii="Arial" w:hAnsi="Arial" w:cs="Arial"/>
        </w:rPr>
      </w:pPr>
      <w:r w:rsidRPr="009C771F">
        <w:rPr>
          <w:rFonts w:ascii="Arial" w:hAnsi="Arial" w:cs="Arial"/>
        </w:rPr>
        <w:t>How actively involved have you been in the development our network?</w:t>
      </w:r>
    </w:p>
    <w:p w14:paraId="16469ABF" w14:textId="308AE35D" w:rsidR="009C771F" w:rsidRDefault="009C771F" w:rsidP="009C771F">
      <w:pPr>
        <w:pStyle w:val="ListParagraph"/>
        <w:numPr>
          <w:ilvl w:val="0"/>
          <w:numId w:val="11"/>
        </w:numPr>
        <w:spacing w:after="0" w:line="240" w:lineRule="auto"/>
        <w:rPr>
          <w:rFonts w:ascii="Arial" w:hAnsi="Arial" w:cs="Arial"/>
        </w:rPr>
      </w:pPr>
      <w:r w:rsidRPr="009C771F">
        <w:rPr>
          <w:rFonts w:ascii="Arial" w:hAnsi="Arial" w:cs="Arial"/>
        </w:rPr>
        <w:t>How would you see you</w:t>
      </w:r>
      <w:r>
        <w:rPr>
          <w:rFonts w:ascii="Arial" w:hAnsi="Arial" w:cs="Arial"/>
        </w:rPr>
        <w:t>r</w:t>
      </w:r>
      <w:r w:rsidRPr="009C771F">
        <w:rPr>
          <w:rFonts w:ascii="Arial" w:hAnsi="Arial" w:cs="Arial"/>
        </w:rPr>
        <w:t xml:space="preserve"> business helping the development </w:t>
      </w:r>
      <w:r>
        <w:rPr>
          <w:rFonts w:ascii="Arial" w:hAnsi="Arial" w:cs="Arial"/>
        </w:rPr>
        <w:t xml:space="preserve">of </w:t>
      </w:r>
      <w:r w:rsidRPr="009C771F">
        <w:rPr>
          <w:rFonts w:ascii="Arial" w:hAnsi="Arial" w:cs="Arial"/>
        </w:rPr>
        <w:t>our network?</w:t>
      </w:r>
    </w:p>
    <w:p w14:paraId="6D29F0CA" w14:textId="77777777" w:rsidR="009C771F" w:rsidRDefault="009C771F" w:rsidP="009C771F">
      <w:pPr>
        <w:pStyle w:val="ListParagraph"/>
        <w:numPr>
          <w:ilvl w:val="0"/>
          <w:numId w:val="11"/>
        </w:numPr>
        <w:spacing w:after="0" w:line="240" w:lineRule="auto"/>
        <w:rPr>
          <w:rFonts w:ascii="Arial" w:hAnsi="Arial" w:cs="Arial"/>
        </w:rPr>
      </w:pPr>
      <w:r>
        <w:rPr>
          <w:rFonts w:ascii="Arial" w:hAnsi="Arial" w:cs="Arial"/>
        </w:rPr>
        <w:t>Will you actively engage in network meetings, training, workshops and events?</w:t>
      </w:r>
    </w:p>
    <w:p w14:paraId="70F19073" w14:textId="19DE2BB3" w:rsidR="009C771F" w:rsidRPr="009C771F" w:rsidRDefault="009C771F" w:rsidP="009C771F">
      <w:pPr>
        <w:pStyle w:val="ListParagraph"/>
        <w:numPr>
          <w:ilvl w:val="0"/>
          <w:numId w:val="11"/>
        </w:numPr>
        <w:spacing w:after="0" w:line="240" w:lineRule="auto"/>
        <w:rPr>
          <w:rFonts w:ascii="Arial" w:hAnsi="Arial" w:cs="Arial"/>
        </w:rPr>
      </w:pPr>
      <w:r>
        <w:rPr>
          <w:rFonts w:ascii="Arial" w:hAnsi="Arial" w:cs="Arial"/>
        </w:rPr>
        <w:t xml:space="preserve">Would you wish to participate in working groups or the network committee? </w:t>
      </w:r>
    </w:p>
    <w:p w14:paraId="32EDD273" w14:textId="1BC53F11" w:rsidR="001D7D2E" w:rsidRPr="009C771F" w:rsidRDefault="001D7D2E" w:rsidP="009C771F">
      <w:pPr>
        <w:pStyle w:val="ListParagraph"/>
        <w:numPr>
          <w:ilvl w:val="0"/>
          <w:numId w:val="11"/>
        </w:numPr>
        <w:spacing w:after="0" w:line="240" w:lineRule="auto"/>
        <w:rPr>
          <w:rFonts w:ascii="Arial" w:hAnsi="Arial" w:cs="Arial"/>
        </w:rPr>
      </w:pPr>
      <w:r w:rsidRPr="009C771F">
        <w:rPr>
          <w:rFonts w:ascii="Arial" w:hAnsi="Arial" w:cs="Arial"/>
        </w:rPr>
        <w:t>What are you giving back to the Taste AND network through</w:t>
      </w:r>
      <w:r w:rsidR="009C771F">
        <w:rPr>
          <w:rFonts w:ascii="Arial" w:hAnsi="Arial" w:cs="Arial"/>
        </w:rPr>
        <w:t xml:space="preserve"> </w:t>
      </w:r>
      <w:proofErr w:type="gramStart"/>
      <w:r w:rsidR="009C771F">
        <w:rPr>
          <w:rFonts w:ascii="Arial" w:hAnsi="Arial" w:cs="Arial"/>
        </w:rPr>
        <w:t xml:space="preserve">your </w:t>
      </w:r>
      <w:r w:rsidRPr="009C771F">
        <w:rPr>
          <w:rFonts w:ascii="Arial" w:hAnsi="Arial" w:cs="Arial"/>
        </w:rPr>
        <w:t xml:space="preserve"> attendance</w:t>
      </w:r>
      <w:proofErr w:type="gramEnd"/>
      <w:r w:rsidRPr="009C771F">
        <w:rPr>
          <w:rFonts w:ascii="Arial" w:hAnsi="Arial" w:cs="Arial"/>
        </w:rPr>
        <w:t xml:space="preserve"> </w:t>
      </w:r>
      <w:r w:rsidR="00F53A3A" w:rsidRPr="009C771F">
        <w:rPr>
          <w:rFonts w:ascii="Arial" w:hAnsi="Arial" w:cs="Arial"/>
        </w:rPr>
        <w:t>and development?</w:t>
      </w:r>
      <w:r w:rsidRPr="009C771F">
        <w:rPr>
          <w:rFonts w:ascii="Arial" w:hAnsi="Arial" w:cs="Arial"/>
        </w:rPr>
        <w:t xml:space="preserve"> Are you</w:t>
      </w:r>
      <w:r w:rsidR="00F53A3A" w:rsidRPr="009C771F">
        <w:rPr>
          <w:rFonts w:ascii="Arial" w:hAnsi="Arial" w:cs="Arial"/>
        </w:rPr>
        <w:t xml:space="preserve"> actively</w:t>
      </w:r>
      <w:r w:rsidRPr="009C771F">
        <w:rPr>
          <w:rFonts w:ascii="Arial" w:hAnsi="Arial" w:cs="Arial"/>
        </w:rPr>
        <w:t xml:space="preserve"> supporting the </w:t>
      </w:r>
      <w:r w:rsidR="00F53A3A" w:rsidRPr="009C771F">
        <w:rPr>
          <w:rFonts w:ascii="Arial" w:hAnsi="Arial" w:cs="Arial"/>
        </w:rPr>
        <w:t xml:space="preserve">development </w:t>
      </w:r>
      <w:r w:rsidRPr="009C771F">
        <w:rPr>
          <w:rFonts w:ascii="Arial" w:hAnsi="Arial" w:cs="Arial"/>
        </w:rPr>
        <w:t xml:space="preserve">of ANDBC as a food destination? </w:t>
      </w:r>
      <w:r w:rsidR="00F53A3A" w:rsidRPr="009C771F">
        <w:rPr>
          <w:rFonts w:ascii="Arial" w:hAnsi="Arial" w:cs="Arial"/>
        </w:rPr>
        <w:t xml:space="preserve"> Active participation in network activities etc.</w:t>
      </w:r>
    </w:p>
    <w:p w14:paraId="03325A9E" w14:textId="77777777" w:rsidR="00D065EA" w:rsidRDefault="00D065EA" w:rsidP="00F53A3A">
      <w:pPr>
        <w:spacing w:after="0" w:line="240" w:lineRule="auto"/>
        <w:rPr>
          <w:rFonts w:ascii="Arial" w:hAnsi="Arial" w:cs="Arial"/>
        </w:rPr>
      </w:pPr>
    </w:p>
    <w:p w14:paraId="1A594EC0" w14:textId="77777777" w:rsidR="004A19B9" w:rsidRPr="004A19B9" w:rsidRDefault="004A19B9" w:rsidP="004A19B9">
      <w:pPr>
        <w:rPr>
          <w:rFonts w:ascii="Arial" w:hAnsi="Arial" w:cs="Arial"/>
          <w:b/>
          <w:bCs/>
          <w:sz w:val="24"/>
          <w:szCs w:val="24"/>
        </w:rPr>
      </w:pPr>
      <w:r w:rsidRPr="004A19B9">
        <w:rPr>
          <w:rFonts w:ascii="Arial" w:hAnsi="Arial" w:cs="Arial"/>
          <w:b/>
          <w:bCs/>
          <w:sz w:val="24"/>
          <w:szCs w:val="24"/>
        </w:rPr>
        <w:t>Additional Evaluation</w:t>
      </w:r>
    </w:p>
    <w:p w14:paraId="6F2EE8C6" w14:textId="7F57C07A" w:rsidR="004A19B9" w:rsidRDefault="00D630E3" w:rsidP="004A19B9">
      <w:pPr>
        <w:rPr>
          <w:rFonts w:ascii="Arial" w:hAnsi="Arial" w:cs="Arial"/>
          <w:b/>
          <w:bCs/>
          <w:sz w:val="24"/>
          <w:szCs w:val="24"/>
        </w:rPr>
      </w:pPr>
      <w:proofErr w:type="gramStart"/>
      <w:r>
        <w:rPr>
          <w:rFonts w:ascii="Arial" w:hAnsi="Arial" w:cs="Arial"/>
          <w:b/>
          <w:bCs/>
          <w:sz w:val="24"/>
          <w:szCs w:val="24"/>
        </w:rPr>
        <w:t xml:space="preserve">Criteria </w:t>
      </w:r>
      <w:r w:rsidR="009C771F">
        <w:rPr>
          <w:rFonts w:ascii="Arial" w:hAnsi="Arial" w:cs="Arial"/>
          <w:b/>
          <w:bCs/>
          <w:sz w:val="24"/>
          <w:szCs w:val="24"/>
        </w:rPr>
        <w:t xml:space="preserve"> </w:t>
      </w:r>
      <w:r w:rsidR="004A19B9" w:rsidRPr="004A19B9">
        <w:rPr>
          <w:rFonts w:ascii="Arial" w:hAnsi="Arial" w:cs="Arial"/>
          <w:b/>
          <w:bCs/>
          <w:sz w:val="24"/>
          <w:szCs w:val="24"/>
        </w:rPr>
        <w:t>5</w:t>
      </w:r>
      <w:proofErr w:type="gramEnd"/>
      <w:r>
        <w:rPr>
          <w:rFonts w:ascii="Arial" w:hAnsi="Arial" w:cs="Arial"/>
          <w:b/>
          <w:bCs/>
          <w:sz w:val="24"/>
          <w:szCs w:val="24"/>
        </w:rPr>
        <w:t>:</w:t>
      </w:r>
      <w:r w:rsidR="004A19B9" w:rsidRPr="004A19B9">
        <w:rPr>
          <w:rFonts w:ascii="Arial" w:hAnsi="Arial" w:cs="Arial"/>
          <w:b/>
          <w:bCs/>
          <w:sz w:val="24"/>
          <w:szCs w:val="24"/>
        </w:rPr>
        <w:t xml:space="preserve"> Awards/accolades in past year (Bonus +2)</w:t>
      </w:r>
    </w:p>
    <w:p w14:paraId="409785A9" w14:textId="28E1AADD" w:rsidR="009C771F" w:rsidRPr="00AB0F50" w:rsidRDefault="009C771F" w:rsidP="004A19B9">
      <w:pPr>
        <w:rPr>
          <w:rFonts w:ascii="Arial" w:hAnsi="Arial" w:cs="Arial"/>
          <w:sz w:val="24"/>
          <w:szCs w:val="24"/>
        </w:rPr>
      </w:pPr>
      <w:r w:rsidRPr="00AB0F50">
        <w:rPr>
          <w:rFonts w:ascii="Arial" w:hAnsi="Arial" w:cs="Arial"/>
          <w:sz w:val="24"/>
          <w:szCs w:val="24"/>
        </w:rPr>
        <w:t xml:space="preserve">Please list any awards your business has won during 2023.  </w:t>
      </w:r>
    </w:p>
    <w:p w14:paraId="775F874D" w14:textId="176FBB67" w:rsidR="00D065EA" w:rsidRPr="00203B05" w:rsidRDefault="00DF7D34" w:rsidP="00203B05">
      <w:pPr>
        <w:rPr>
          <w:rFonts w:ascii="Arial" w:hAnsi="Arial" w:cs="Arial"/>
          <w:sz w:val="24"/>
          <w:szCs w:val="24"/>
        </w:rPr>
      </w:pPr>
      <w:r w:rsidRPr="00BD5339">
        <w:rPr>
          <w:rFonts w:ascii="Arial" w:hAnsi="Arial" w:cs="Arial"/>
          <w:sz w:val="24"/>
          <w:szCs w:val="24"/>
        </w:rPr>
        <w:br w:type="page"/>
      </w:r>
      <w:r w:rsidR="00203B05" w:rsidRPr="00203B05">
        <w:rPr>
          <w:rFonts w:ascii="Arial" w:hAnsi="Arial" w:cs="Arial"/>
          <w:b/>
          <w:bCs/>
          <w:sz w:val="24"/>
          <w:szCs w:val="24"/>
        </w:rPr>
        <w:lastRenderedPageBreak/>
        <w:t>4.</w:t>
      </w:r>
      <w:r w:rsidR="00203B05">
        <w:rPr>
          <w:rFonts w:ascii="Arial" w:hAnsi="Arial" w:cs="Arial"/>
          <w:sz w:val="24"/>
          <w:szCs w:val="24"/>
        </w:rPr>
        <w:t xml:space="preserve"> </w:t>
      </w:r>
      <w:r w:rsidR="00203B05">
        <w:rPr>
          <w:rFonts w:ascii="Arial" w:hAnsi="Arial" w:cs="Arial"/>
          <w:sz w:val="24"/>
          <w:szCs w:val="24"/>
        </w:rPr>
        <w:tab/>
      </w:r>
      <w:r w:rsidR="00626D75" w:rsidRPr="00203B05">
        <w:rPr>
          <w:rFonts w:ascii="Arial" w:hAnsi="Arial" w:cs="Arial"/>
          <w:b/>
          <w:bCs/>
          <w:sz w:val="24"/>
          <w:szCs w:val="24"/>
        </w:rPr>
        <w:t>BENEFITS OF MEMBERSHIP</w:t>
      </w:r>
    </w:p>
    <w:p w14:paraId="08BBDDE7" w14:textId="377F7767" w:rsidR="00203B05" w:rsidRDefault="00203B05" w:rsidP="00D065EA">
      <w:pPr>
        <w:spacing w:after="0" w:line="240" w:lineRule="auto"/>
        <w:rPr>
          <w:rFonts w:ascii="Arial" w:hAnsi="Arial" w:cs="Arial"/>
          <w:b/>
          <w:bCs/>
          <w:sz w:val="24"/>
          <w:szCs w:val="24"/>
        </w:rPr>
      </w:pPr>
      <w:r>
        <w:rPr>
          <w:rFonts w:ascii="Arial" w:hAnsi="Arial" w:cs="Arial"/>
          <w:b/>
          <w:bCs/>
          <w:sz w:val="24"/>
          <w:szCs w:val="24"/>
        </w:rPr>
        <w:t>___________________________________________________________________</w:t>
      </w:r>
    </w:p>
    <w:p w14:paraId="4CB36653" w14:textId="77777777" w:rsidR="005E08CD" w:rsidRDefault="005E08CD" w:rsidP="00D065EA">
      <w:pPr>
        <w:spacing w:after="0" w:line="240" w:lineRule="auto"/>
        <w:rPr>
          <w:rFonts w:ascii="Arial" w:hAnsi="Arial" w:cs="Arial"/>
          <w:b/>
          <w:bCs/>
          <w:sz w:val="24"/>
          <w:szCs w:val="24"/>
        </w:rPr>
      </w:pPr>
    </w:p>
    <w:p w14:paraId="788426E6" w14:textId="766BD068" w:rsidR="005E08CD" w:rsidRPr="00851357" w:rsidRDefault="005E08CD" w:rsidP="00D065EA">
      <w:pPr>
        <w:spacing w:after="0" w:line="240" w:lineRule="auto"/>
        <w:rPr>
          <w:rFonts w:ascii="Arial" w:hAnsi="Arial" w:cs="Arial"/>
          <w:b/>
          <w:bCs/>
          <w:sz w:val="24"/>
          <w:szCs w:val="24"/>
        </w:rPr>
      </w:pPr>
      <w:r>
        <w:rPr>
          <w:rFonts w:ascii="Arial" w:hAnsi="Arial" w:cs="Arial"/>
          <w:b/>
          <w:bCs/>
          <w:sz w:val="24"/>
          <w:szCs w:val="24"/>
        </w:rPr>
        <w:t>General Benefits</w:t>
      </w:r>
    </w:p>
    <w:p w14:paraId="37AF10AE" w14:textId="77777777" w:rsidR="00D065EA" w:rsidRPr="00851357" w:rsidRDefault="00D065EA" w:rsidP="00D065EA">
      <w:pPr>
        <w:spacing w:after="0" w:line="240" w:lineRule="auto"/>
        <w:rPr>
          <w:rFonts w:ascii="Arial" w:hAnsi="Arial" w:cs="Arial"/>
          <w:sz w:val="24"/>
          <w:szCs w:val="24"/>
        </w:rPr>
      </w:pPr>
    </w:p>
    <w:p w14:paraId="26D69002" w14:textId="6DAC334F" w:rsidR="00D065EA" w:rsidRDefault="00D065EA" w:rsidP="00D065EA">
      <w:pPr>
        <w:spacing w:after="0" w:line="240" w:lineRule="auto"/>
        <w:rPr>
          <w:rFonts w:ascii="Arial" w:hAnsi="Arial" w:cs="Arial"/>
          <w:sz w:val="24"/>
          <w:szCs w:val="24"/>
        </w:rPr>
      </w:pPr>
      <w:r w:rsidRPr="00851357">
        <w:rPr>
          <w:rFonts w:ascii="Arial" w:hAnsi="Arial" w:cs="Arial"/>
          <w:b/>
          <w:bCs/>
          <w:sz w:val="24"/>
          <w:szCs w:val="24"/>
        </w:rPr>
        <w:t>Identity:</w:t>
      </w:r>
      <w:r w:rsidRPr="00851357">
        <w:rPr>
          <w:rFonts w:ascii="Arial" w:hAnsi="Arial" w:cs="Arial"/>
          <w:sz w:val="24"/>
          <w:szCs w:val="24"/>
        </w:rPr>
        <w:t xml:space="preserve"> use of the Taste AND </w:t>
      </w:r>
      <w:r w:rsidR="0046135E" w:rsidRPr="00851357">
        <w:rPr>
          <w:rFonts w:ascii="Arial" w:hAnsi="Arial" w:cs="Arial"/>
          <w:sz w:val="24"/>
          <w:szCs w:val="24"/>
        </w:rPr>
        <w:t>logo</w:t>
      </w:r>
      <w:r w:rsidRPr="00851357">
        <w:rPr>
          <w:rFonts w:ascii="Arial" w:hAnsi="Arial" w:cs="Arial"/>
          <w:sz w:val="24"/>
          <w:szCs w:val="24"/>
        </w:rPr>
        <w:t xml:space="preserve"> which represents </w:t>
      </w:r>
      <w:r w:rsidR="00DC64EC" w:rsidRPr="00851357">
        <w:rPr>
          <w:rFonts w:ascii="Arial" w:hAnsi="Arial" w:cs="Arial"/>
          <w:sz w:val="24"/>
          <w:szCs w:val="24"/>
        </w:rPr>
        <w:t xml:space="preserve">our </w:t>
      </w:r>
      <w:r w:rsidR="0046135E" w:rsidRPr="00851357">
        <w:rPr>
          <w:rFonts w:ascii="Arial" w:hAnsi="Arial" w:cs="Arial"/>
          <w:sz w:val="24"/>
          <w:szCs w:val="24"/>
        </w:rPr>
        <w:t>‘local</w:t>
      </w:r>
      <w:r w:rsidR="00DC64EC" w:rsidRPr="00851357">
        <w:rPr>
          <w:rFonts w:ascii="Arial" w:hAnsi="Arial" w:cs="Arial"/>
          <w:sz w:val="24"/>
          <w:szCs w:val="24"/>
        </w:rPr>
        <w:t xml:space="preserve"> standard’ </w:t>
      </w:r>
      <w:r w:rsidR="00851357">
        <w:rPr>
          <w:rFonts w:ascii="Arial" w:hAnsi="Arial" w:cs="Arial"/>
          <w:sz w:val="24"/>
          <w:szCs w:val="24"/>
        </w:rPr>
        <w:t>or</w:t>
      </w:r>
      <w:r w:rsidR="003318E4" w:rsidRPr="00851357">
        <w:rPr>
          <w:rFonts w:ascii="Arial" w:hAnsi="Arial" w:cs="Arial"/>
          <w:sz w:val="24"/>
          <w:szCs w:val="24"/>
        </w:rPr>
        <w:t xml:space="preserve"> ‘AND </w:t>
      </w:r>
      <w:r w:rsidRPr="00851357">
        <w:rPr>
          <w:rFonts w:ascii="Arial" w:hAnsi="Arial" w:cs="Arial"/>
          <w:sz w:val="24"/>
          <w:szCs w:val="24"/>
        </w:rPr>
        <w:t>provenance</w:t>
      </w:r>
      <w:r w:rsidR="00571A9D" w:rsidRPr="00851357">
        <w:rPr>
          <w:rFonts w:ascii="Arial" w:hAnsi="Arial" w:cs="Arial"/>
          <w:sz w:val="24"/>
          <w:szCs w:val="24"/>
        </w:rPr>
        <w:t>’</w:t>
      </w:r>
      <w:r w:rsidR="00571A9D">
        <w:rPr>
          <w:rFonts w:ascii="Arial" w:hAnsi="Arial" w:cs="Arial"/>
          <w:sz w:val="24"/>
          <w:szCs w:val="24"/>
        </w:rPr>
        <w:t>, this</w:t>
      </w:r>
      <w:r w:rsidR="00D01E6E">
        <w:rPr>
          <w:rFonts w:ascii="Arial" w:hAnsi="Arial" w:cs="Arial"/>
          <w:sz w:val="24"/>
          <w:szCs w:val="24"/>
        </w:rPr>
        <w:t xml:space="preserve"> can only be used by </w:t>
      </w:r>
      <w:r w:rsidR="00571A9D">
        <w:rPr>
          <w:rFonts w:ascii="Arial" w:hAnsi="Arial" w:cs="Arial"/>
          <w:sz w:val="24"/>
          <w:szCs w:val="24"/>
        </w:rPr>
        <w:t>full members</w:t>
      </w:r>
      <w:r w:rsidR="00FD1187">
        <w:rPr>
          <w:rFonts w:ascii="Arial" w:hAnsi="Arial" w:cs="Arial"/>
          <w:sz w:val="24"/>
          <w:szCs w:val="24"/>
        </w:rPr>
        <w:t xml:space="preserve"> </w:t>
      </w:r>
      <w:proofErr w:type="gramStart"/>
      <w:r w:rsidR="00FD1187">
        <w:rPr>
          <w:rFonts w:ascii="Arial" w:hAnsi="Arial" w:cs="Arial"/>
          <w:sz w:val="24"/>
          <w:szCs w:val="24"/>
        </w:rPr>
        <w:t xml:space="preserve">- </w:t>
      </w:r>
      <w:r w:rsidR="00571A9D">
        <w:rPr>
          <w:rFonts w:ascii="Arial" w:hAnsi="Arial" w:cs="Arial"/>
          <w:sz w:val="24"/>
          <w:szCs w:val="24"/>
        </w:rPr>
        <w:t xml:space="preserve"> a</w:t>
      </w:r>
      <w:proofErr w:type="gramEnd"/>
      <w:r w:rsidR="00571A9D">
        <w:rPr>
          <w:rFonts w:ascii="Arial" w:hAnsi="Arial" w:cs="Arial"/>
          <w:sz w:val="24"/>
          <w:szCs w:val="24"/>
        </w:rPr>
        <w:t xml:space="preserve"> use policy will be applied.</w:t>
      </w:r>
    </w:p>
    <w:p w14:paraId="4D80DB48" w14:textId="77777777" w:rsidR="00851357" w:rsidRPr="00851357" w:rsidRDefault="00851357" w:rsidP="00D065EA">
      <w:pPr>
        <w:spacing w:after="0" w:line="240" w:lineRule="auto"/>
        <w:rPr>
          <w:rFonts w:ascii="Arial" w:hAnsi="Arial" w:cs="Arial"/>
          <w:sz w:val="24"/>
          <w:szCs w:val="24"/>
        </w:rPr>
      </w:pPr>
    </w:p>
    <w:p w14:paraId="105F5A19" w14:textId="7DF049CA" w:rsidR="00D065EA" w:rsidRDefault="00D065EA" w:rsidP="00D065EA">
      <w:pPr>
        <w:spacing w:after="0" w:line="240" w:lineRule="auto"/>
        <w:rPr>
          <w:rFonts w:ascii="Arial" w:hAnsi="Arial" w:cs="Arial"/>
          <w:sz w:val="24"/>
          <w:szCs w:val="24"/>
        </w:rPr>
      </w:pPr>
      <w:r w:rsidRPr="00691835">
        <w:rPr>
          <w:rFonts w:ascii="Arial" w:hAnsi="Arial" w:cs="Arial"/>
          <w:b/>
          <w:bCs/>
          <w:sz w:val="24"/>
          <w:szCs w:val="24"/>
        </w:rPr>
        <w:t xml:space="preserve">Online </w:t>
      </w:r>
      <w:r w:rsidR="00924857" w:rsidRPr="00691835">
        <w:rPr>
          <w:rFonts w:ascii="Arial" w:hAnsi="Arial" w:cs="Arial"/>
          <w:b/>
          <w:bCs/>
          <w:sz w:val="24"/>
          <w:szCs w:val="24"/>
        </w:rPr>
        <w:t>L</w:t>
      </w:r>
      <w:r w:rsidR="0001613B">
        <w:rPr>
          <w:rFonts w:ascii="Arial" w:hAnsi="Arial" w:cs="Arial"/>
          <w:b/>
          <w:bCs/>
          <w:sz w:val="24"/>
          <w:szCs w:val="24"/>
        </w:rPr>
        <w:t>i</w:t>
      </w:r>
      <w:r w:rsidR="00924857" w:rsidRPr="00691835">
        <w:rPr>
          <w:rFonts w:ascii="Arial" w:hAnsi="Arial" w:cs="Arial"/>
          <w:b/>
          <w:bCs/>
          <w:sz w:val="24"/>
          <w:szCs w:val="24"/>
        </w:rPr>
        <w:t>sting</w:t>
      </w:r>
      <w:r w:rsidRPr="00691835">
        <w:rPr>
          <w:rFonts w:ascii="Arial" w:hAnsi="Arial" w:cs="Arial"/>
          <w:b/>
          <w:bCs/>
          <w:sz w:val="24"/>
          <w:szCs w:val="24"/>
        </w:rPr>
        <w:t>:</w:t>
      </w:r>
      <w:r w:rsidRPr="00851357">
        <w:rPr>
          <w:rFonts w:ascii="Arial" w:hAnsi="Arial" w:cs="Arial"/>
          <w:sz w:val="24"/>
          <w:szCs w:val="24"/>
        </w:rPr>
        <w:t xml:space="preserve"> your</w:t>
      </w:r>
      <w:r w:rsidR="0001613B">
        <w:rPr>
          <w:rFonts w:ascii="Arial" w:hAnsi="Arial" w:cs="Arial"/>
          <w:sz w:val="24"/>
          <w:szCs w:val="24"/>
        </w:rPr>
        <w:t xml:space="preserve"> profile on our </w:t>
      </w:r>
      <w:r w:rsidR="002654A9">
        <w:rPr>
          <w:rFonts w:ascii="Arial" w:hAnsi="Arial" w:cs="Arial"/>
          <w:sz w:val="24"/>
          <w:szCs w:val="24"/>
        </w:rPr>
        <w:t>new Taste AND</w:t>
      </w:r>
      <w:r w:rsidR="00146552">
        <w:rPr>
          <w:rFonts w:ascii="Arial" w:hAnsi="Arial" w:cs="Arial"/>
          <w:sz w:val="24"/>
          <w:szCs w:val="24"/>
        </w:rPr>
        <w:t xml:space="preserve"> business</w:t>
      </w:r>
      <w:r w:rsidR="002654A9">
        <w:rPr>
          <w:rFonts w:ascii="Arial" w:hAnsi="Arial" w:cs="Arial"/>
          <w:sz w:val="24"/>
          <w:szCs w:val="24"/>
        </w:rPr>
        <w:t xml:space="preserve"> </w:t>
      </w:r>
      <w:r w:rsidR="00691835">
        <w:rPr>
          <w:rFonts w:ascii="Arial" w:hAnsi="Arial" w:cs="Arial"/>
          <w:sz w:val="24"/>
          <w:szCs w:val="24"/>
        </w:rPr>
        <w:t>page</w:t>
      </w:r>
      <w:r w:rsidR="00146552">
        <w:rPr>
          <w:rFonts w:ascii="Arial" w:hAnsi="Arial" w:cs="Arial"/>
          <w:sz w:val="24"/>
          <w:szCs w:val="24"/>
        </w:rPr>
        <w:t>.</w:t>
      </w:r>
    </w:p>
    <w:p w14:paraId="41FE2164" w14:textId="77777777" w:rsidR="00ED0A06" w:rsidRDefault="00ED0A06" w:rsidP="00D065EA">
      <w:pPr>
        <w:spacing w:after="0" w:line="240" w:lineRule="auto"/>
        <w:rPr>
          <w:rFonts w:ascii="Arial" w:hAnsi="Arial" w:cs="Arial"/>
          <w:sz w:val="24"/>
          <w:szCs w:val="24"/>
        </w:rPr>
      </w:pPr>
    </w:p>
    <w:p w14:paraId="18336051" w14:textId="1F943523" w:rsidR="00ED0A06" w:rsidRDefault="00ED0A06" w:rsidP="00D065EA">
      <w:pPr>
        <w:spacing w:after="0" w:line="240" w:lineRule="auto"/>
        <w:rPr>
          <w:rFonts w:ascii="Arial" w:hAnsi="Arial" w:cs="Arial"/>
          <w:sz w:val="24"/>
          <w:szCs w:val="24"/>
        </w:rPr>
      </w:pPr>
      <w:r w:rsidRPr="00ED0A06">
        <w:rPr>
          <w:rFonts w:ascii="Arial" w:hAnsi="Arial" w:cs="Arial"/>
          <w:b/>
          <w:bCs/>
          <w:sz w:val="24"/>
          <w:szCs w:val="24"/>
        </w:rPr>
        <w:t>Taste AND Facebook Group</w:t>
      </w:r>
      <w:r>
        <w:rPr>
          <w:rFonts w:ascii="Arial" w:hAnsi="Arial" w:cs="Arial"/>
          <w:sz w:val="24"/>
          <w:szCs w:val="24"/>
        </w:rPr>
        <w:t>:  Access to the very latest local food and drink news in the private members group.</w:t>
      </w:r>
    </w:p>
    <w:p w14:paraId="31D925F6" w14:textId="77777777" w:rsidR="00ED0A06" w:rsidRPr="00851357" w:rsidRDefault="00ED0A06" w:rsidP="00D065EA">
      <w:pPr>
        <w:spacing w:after="0" w:line="240" w:lineRule="auto"/>
        <w:rPr>
          <w:rFonts w:ascii="Arial" w:hAnsi="Arial" w:cs="Arial"/>
          <w:sz w:val="24"/>
          <w:szCs w:val="24"/>
        </w:rPr>
      </w:pPr>
    </w:p>
    <w:p w14:paraId="35101B7E" w14:textId="3A42B14E" w:rsidR="00D065EA" w:rsidRDefault="002654A9" w:rsidP="00D065EA">
      <w:pPr>
        <w:spacing w:after="0" w:line="240" w:lineRule="auto"/>
        <w:rPr>
          <w:rFonts w:ascii="Arial" w:hAnsi="Arial" w:cs="Arial"/>
          <w:sz w:val="24"/>
          <w:szCs w:val="24"/>
        </w:rPr>
      </w:pPr>
      <w:r w:rsidRPr="00FC120D">
        <w:rPr>
          <w:rFonts w:ascii="Arial" w:hAnsi="Arial" w:cs="Arial"/>
          <w:b/>
          <w:bCs/>
          <w:sz w:val="24"/>
          <w:szCs w:val="24"/>
        </w:rPr>
        <w:t>Business U</w:t>
      </w:r>
      <w:r w:rsidR="0001613B" w:rsidRPr="00FC120D">
        <w:rPr>
          <w:rFonts w:ascii="Arial" w:hAnsi="Arial" w:cs="Arial"/>
          <w:b/>
          <w:bCs/>
          <w:sz w:val="24"/>
          <w:szCs w:val="24"/>
        </w:rPr>
        <w:t>p</w:t>
      </w:r>
      <w:r w:rsidRPr="00FC120D">
        <w:rPr>
          <w:rFonts w:ascii="Arial" w:hAnsi="Arial" w:cs="Arial"/>
          <w:b/>
          <w:bCs/>
          <w:sz w:val="24"/>
          <w:szCs w:val="24"/>
        </w:rPr>
        <w:t>dates</w:t>
      </w:r>
      <w:r w:rsidR="0001613B" w:rsidRPr="00FC120D">
        <w:rPr>
          <w:rFonts w:ascii="Arial" w:hAnsi="Arial" w:cs="Arial"/>
          <w:b/>
          <w:bCs/>
          <w:sz w:val="24"/>
          <w:szCs w:val="24"/>
        </w:rPr>
        <w:t>:</w:t>
      </w:r>
      <w:r w:rsidR="0001613B">
        <w:rPr>
          <w:rFonts w:ascii="Arial" w:hAnsi="Arial" w:cs="Arial"/>
          <w:sz w:val="24"/>
          <w:szCs w:val="24"/>
        </w:rPr>
        <w:t xml:space="preserve">  </w:t>
      </w:r>
      <w:r w:rsidR="009C5280">
        <w:rPr>
          <w:rFonts w:ascii="Arial" w:hAnsi="Arial" w:cs="Arial"/>
          <w:sz w:val="24"/>
          <w:szCs w:val="24"/>
        </w:rPr>
        <w:t>You will be added to the Tourism Ezine Updates</w:t>
      </w:r>
      <w:r w:rsidR="00964D45">
        <w:rPr>
          <w:rFonts w:ascii="Arial" w:hAnsi="Arial" w:cs="Arial"/>
          <w:sz w:val="24"/>
          <w:szCs w:val="24"/>
        </w:rPr>
        <w:t xml:space="preserve"> in addition you will receive any relevant </w:t>
      </w:r>
      <w:r w:rsidR="00FC120D">
        <w:rPr>
          <w:rFonts w:ascii="Arial" w:hAnsi="Arial" w:cs="Arial"/>
          <w:sz w:val="24"/>
          <w:szCs w:val="24"/>
        </w:rPr>
        <w:t>sector updates from the Food &amp; Drink Officer.</w:t>
      </w:r>
    </w:p>
    <w:p w14:paraId="59D56561" w14:textId="77777777" w:rsidR="00964D45" w:rsidRPr="00851357" w:rsidRDefault="00964D45" w:rsidP="00D065EA">
      <w:pPr>
        <w:spacing w:after="0" w:line="240" w:lineRule="auto"/>
        <w:rPr>
          <w:rFonts w:ascii="Arial" w:hAnsi="Arial" w:cs="Arial"/>
          <w:sz w:val="24"/>
          <w:szCs w:val="24"/>
        </w:rPr>
      </w:pPr>
    </w:p>
    <w:p w14:paraId="45FB8345" w14:textId="7F507B96" w:rsidR="00D065EA" w:rsidRDefault="002654A9" w:rsidP="00D065EA">
      <w:pPr>
        <w:spacing w:after="0" w:line="240" w:lineRule="auto"/>
        <w:rPr>
          <w:rFonts w:ascii="Arial" w:hAnsi="Arial" w:cs="Arial"/>
          <w:sz w:val="24"/>
          <w:szCs w:val="24"/>
        </w:rPr>
      </w:pPr>
      <w:r w:rsidRPr="00FC120D">
        <w:rPr>
          <w:rFonts w:ascii="Arial" w:hAnsi="Arial" w:cs="Arial"/>
          <w:b/>
          <w:bCs/>
          <w:sz w:val="24"/>
          <w:szCs w:val="24"/>
        </w:rPr>
        <w:t>Trade Week</w:t>
      </w:r>
      <w:r>
        <w:rPr>
          <w:rFonts w:ascii="Arial" w:hAnsi="Arial" w:cs="Arial"/>
          <w:sz w:val="24"/>
          <w:szCs w:val="24"/>
        </w:rPr>
        <w:t xml:space="preserve">: </w:t>
      </w:r>
      <w:r w:rsidR="00D309F8">
        <w:rPr>
          <w:rFonts w:ascii="Arial" w:hAnsi="Arial" w:cs="Arial"/>
          <w:sz w:val="24"/>
          <w:szCs w:val="24"/>
        </w:rPr>
        <w:t>Opportunity to participate in b</w:t>
      </w:r>
      <w:r w:rsidR="00D309F8" w:rsidRPr="00851357">
        <w:rPr>
          <w:rFonts w:ascii="Arial" w:hAnsi="Arial" w:cs="Arial"/>
          <w:sz w:val="24"/>
          <w:szCs w:val="24"/>
        </w:rPr>
        <w:t>usiness-to-business</w:t>
      </w:r>
      <w:r w:rsidR="00D065EA" w:rsidRPr="00851357">
        <w:rPr>
          <w:rFonts w:ascii="Arial" w:hAnsi="Arial" w:cs="Arial"/>
          <w:sz w:val="24"/>
          <w:szCs w:val="24"/>
        </w:rPr>
        <w:t xml:space="preserve"> </w:t>
      </w:r>
      <w:r w:rsidR="00D309F8">
        <w:rPr>
          <w:rFonts w:ascii="Arial" w:hAnsi="Arial" w:cs="Arial"/>
          <w:sz w:val="24"/>
          <w:szCs w:val="24"/>
        </w:rPr>
        <w:t>engagement in the local food industry trade week.</w:t>
      </w:r>
    </w:p>
    <w:p w14:paraId="336B8125" w14:textId="77777777" w:rsidR="00ED0A06" w:rsidRPr="00851357" w:rsidRDefault="00ED0A06" w:rsidP="00D065EA">
      <w:pPr>
        <w:spacing w:after="0" w:line="240" w:lineRule="auto"/>
        <w:rPr>
          <w:rFonts w:ascii="Arial" w:hAnsi="Arial" w:cs="Arial"/>
          <w:sz w:val="24"/>
          <w:szCs w:val="24"/>
        </w:rPr>
      </w:pPr>
    </w:p>
    <w:p w14:paraId="42D8C1DC" w14:textId="534D92F9" w:rsidR="00D065EA" w:rsidRDefault="00D065EA" w:rsidP="00D065EA">
      <w:pPr>
        <w:spacing w:after="0" w:line="240" w:lineRule="auto"/>
        <w:rPr>
          <w:rFonts w:ascii="Arial" w:hAnsi="Arial" w:cs="Arial"/>
          <w:sz w:val="24"/>
          <w:szCs w:val="24"/>
        </w:rPr>
      </w:pPr>
      <w:r w:rsidRPr="00563A68">
        <w:rPr>
          <w:rFonts w:ascii="Arial" w:hAnsi="Arial" w:cs="Arial"/>
          <w:b/>
          <w:bCs/>
          <w:sz w:val="24"/>
          <w:szCs w:val="24"/>
        </w:rPr>
        <w:t>Social Media</w:t>
      </w:r>
      <w:r w:rsidRPr="00851357">
        <w:rPr>
          <w:rFonts w:ascii="Arial" w:hAnsi="Arial" w:cs="Arial"/>
          <w:sz w:val="24"/>
          <w:szCs w:val="24"/>
        </w:rPr>
        <w:t xml:space="preserve">: </w:t>
      </w:r>
      <w:r w:rsidR="00563A68">
        <w:rPr>
          <w:rFonts w:ascii="Arial" w:hAnsi="Arial" w:cs="Arial"/>
          <w:sz w:val="24"/>
          <w:szCs w:val="24"/>
        </w:rPr>
        <w:t>enhanced opp</w:t>
      </w:r>
      <w:r w:rsidR="00212037">
        <w:rPr>
          <w:rFonts w:ascii="Arial" w:hAnsi="Arial" w:cs="Arial"/>
          <w:sz w:val="24"/>
          <w:szCs w:val="24"/>
        </w:rPr>
        <w:t>or</w:t>
      </w:r>
      <w:r w:rsidR="00563A68">
        <w:rPr>
          <w:rFonts w:ascii="Arial" w:hAnsi="Arial" w:cs="Arial"/>
          <w:sz w:val="24"/>
          <w:szCs w:val="24"/>
        </w:rPr>
        <w:t>tunit</w:t>
      </w:r>
      <w:r w:rsidR="00854FB9">
        <w:rPr>
          <w:rFonts w:ascii="Arial" w:hAnsi="Arial" w:cs="Arial"/>
          <w:sz w:val="24"/>
          <w:szCs w:val="24"/>
        </w:rPr>
        <w:t xml:space="preserve">y </w:t>
      </w:r>
      <w:r w:rsidR="00212037">
        <w:rPr>
          <w:rFonts w:ascii="Arial" w:hAnsi="Arial" w:cs="Arial"/>
          <w:sz w:val="24"/>
          <w:szCs w:val="24"/>
        </w:rPr>
        <w:t>to feature in</w:t>
      </w:r>
      <w:r w:rsidR="00854FB9">
        <w:rPr>
          <w:rFonts w:ascii="Arial" w:hAnsi="Arial" w:cs="Arial"/>
          <w:sz w:val="24"/>
          <w:szCs w:val="24"/>
        </w:rPr>
        <w:t xml:space="preserve"> Visit AND</w:t>
      </w:r>
      <w:r w:rsidR="00212037">
        <w:rPr>
          <w:rFonts w:ascii="Arial" w:hAnsi="Arial" w:cs="Arial"/>
          <w:sz w:val="24"/>
          <w:szCs w:val="24"/>
        </w:rPr>
        <w:t xml:space="preserve"> online promo</w:t>
      </w:r>
      <w:r w:rsidR="009375A0">
        <w:rPr>
          <w:rFonts w:ascii="Arial" w:hAnsi="Arial" w:cs="Arial"/>
          <w:sz w:val="24"/>
          <w:szCs w:val="24"/>
        </w:rPr>
        <w:t>tion.</w:t>
      </w:r>
    </w:p>
    <w:p w14:paraId="0A6A0BD6" w14:textId="77777777" w:rsidR="009375A0" w:rsidRPr="00851357" w:rsidRDefault="009375A0" w:rsidP="00D065EA">
      <w:pPr>
        <w:spacing w:after="0" w:line="240" w:lineRule="auto"/>
        <w:rPr>
          <w:rFonts w:ascii="Arial" w:hAnsi="Arial" w:cs="Arial"/>
          <w:sz w:val="24"/>
          <w:szCs w:val="24"/>
        </w:rPr>
      </w:pPr>
    </w:p>
    <w:p w14:paraId="1091E4CC" w14:textId="5A48D17E" w:rsidR="00D065EA" w:rsidRPr="00851357" w:rsidRDefault="009375A0" w:rsidP="00D065EA">
      <w:pPr>
        <w:spacing w:after="0" w:line="240" w:lineRule="auto"/>
        <w:rPr>
          <w:rFonts w:ascii="Arial" w:hAnsi="Arial" w:cs="Arial"/>
          <w:sz w:val="24"/>
          <w:szCs w:val="24"/>
        </w:rPr>
      </w:pPr>
      <w:r w:rsidRPr="002654A9">
        <w:rPr>
          <w:rFonts w:ascii="Arial" w:hAnsi="Arial" w:cs="Arial"/>
          <w:b/>
          <w:bCs/>
          <w:sz w:val="24"/>
          <w:szCs w:val="24"/>
        </w:rPr>
        <w:t>Tourism Trade Events</w:t>
      </w:r>
      <w:r w:rsidR="00D065EA" w:rsidRPr="00851357">
        <w:rPr>
          <w:rFonts w:ascii="Arial" w:hAnsi="Arial" w:cs="Arial"/>
          <w:sz w:val="24"/>
          <w:szCs w:val="24"/>
        </w:rPr>
        <w:t xml:space="preserve">: </w:t>
      </w:r>
      <w:r w:rsidR="0054069F">
        <w:rPr>
          <w:rFonts w:ascii="Arial" w:hAnsi="Arial" w:cs="Arial"/>
          <w:sz w:val="24"/>
          <w:szCs w:val="24"/>
        </w:rPr>
        <w:t>Enhanced b</w:t>
      </w:r>
      <w:r>
        <w:rPr>
          <w:rFonts w:ascii="Arial" w:hAnsi="Arial" w:cs="Arial"/>
          <w:sz w:val="24"/>
          <w:szCs w:val="24"/>
        </w:rPr>
        <w:t xml:space="preserve">usiness profiling and promotion at </w:t>
      </w:r>
      <w:r w:rsidR="002654A9">
        <w:rPr>
          <w:rFonts w:ascii="Arial" w:hAnsi="Arial" w:cs="Arial"/>
          <w:sz w:val="24"/>
          <w:szCs w:val="24"/>
        </w:rPr>
        <w:t>tourism trade events such as World Travel Market.</w:t>
      </w:r>
    </w:p>
    <w:p w14:paraId="065A76D2" w14:textId="77777777" w:rsidR="008A1272" w:rsidRDefault="008A1272" w:rsidP="00D065EA">
      <w:pPr>
        <w:spacing w:after="0" w:line="240" w:lineRule="auto"/>
        <w:rPr>
          <w:rFonts w:ascii="Arial" w:hAnsi="Arial" w:cs="Arial"/>
          <w:sz w:val="24"/>
          <w:szCs w:val="24"/>
        </w:rPr>
      </w:pPr>
    </w:p>
    <w:p w14:paraId="3CBF3932" w14:textId="2249F3AB" w:rsidR="00F00246" w:rsidRDefault="00CD5B43" w:rsidP="00D065EA">
      <w:pPr>
        <w:spacing w:after="0" w:line="240" w:lineRule="auto"/>
        <w:rPr>
          <w:rFonts w:ascii="Arial" w:hAnsi="Arial" w:cs="Arial"/>
          <w:sz w:val="24"/>
          <w:szCs w:val="24"/>
        </w:rPr>
      </w:pPr>
      <w:r w:rsidRPr="00CD5B43">
        <w:rPr>
          <w:rFonts w:ascii="Arial" w:hAnsi="Arial" w:cs="Arial"/>
          <w:b/>
          <w:bCs/>
          <w:sz w:val="24"/>
          <w:szCs w:val="24"/>
        </w:rPr>
        <w:t xml:space="preserve">Partnership </w:t>
      </w:r>
      <w:r w:rsidR="00AD7D48" w:rsidRPr="00CD5B43">
        <w:rPr>
          <w:rFonts w:ascii="Arial" w:hAnsi="Arial" w:cs="Arial"/>
          <w:b/>
          <w:bCs/>
          <w:sz w:val="24"/>
          <w:szCs w:val="24"/>
        </w:rPr>
        <w:t>Expertise</w:t>
      </w:r>
      <w:r w:rsidR="00C71F26">
        <w:rPr>
          <w:rFonts w:ascii="Arial" w:hAnsi="Arial" w:cs="Arial"/>
          <w:sz w:val="24"/>
          <w:szCs w:val="24"/>
        </w:rPr>
        <w:t xml:space="preserve">:  Our membership </w:t>
      </w:r>
      <w:r w:rsidR="00D309F8">
        <w:rPr>
          <w:rFonts w:ascii="Arial" w:hAnsi="Arial" w:cs="Arial"/>
          <w:sz w:val="24"/>
          <w:szCs w:val="24"/>
        </w:rPr>
        <w:t xml:space="preserve">of </w:t>
      </w:r>
      <w:r w:rsidR="00C71F26" w:rsidRPr="000E34F9">
        <w:rPr>
          <w:rFonts w:ascii="Arial" w:hAnsi="Arial" w:cs="Arial"/>
          <w:i/>
          <w:iCs/>
          <w:sz w:val="24"/>
          <w:szCs w:val="24"/>
        </w:rPr>
        <w:t>Food NI</w:t>
      </w:r>
      <w:r w:rsidR="00954D2C">
        <w:rPr>
          <w:rFonts w:ascii="Arial" w:hAnsi="Arial" w:cs="Arial"/>
          <w:sz w:val="24"/>
          <w:szCs w:val="24"/>
        </w:rPr>
        <w:t xml:space="preserve"> and </w:t>
      </w:r>
      <w:r w:rsidR="000E34F9" w:rsidRPr="000E34F9">
        <w:rPr>
          <w:rFonts w:ascii="Arial" w:hAnsi="Arial" w:cs="Arial"/>
          <w:i/>
          <w:iCs/>
          <w:sz w:val="24"/>
          <w:szCs w:val="24"/>
        </w:rPr>
        <w:t>NIFDA</w:t>
      </w:r>
      <w:r w:rsidR="000E34F9">
        <w:rPr>
          <w:rFonts w:ascii="Arial" w:hAnsi="Arial" w:cs="Arial"/>
          <w:sz w:val="24"/>
          <w:szCs w:val="24"/>
        </w:rPr>
        <w:t>, as</w:t>
      </w:r>
      <w:r w:rsidR="00954D2C">
        <w:rPr>
          <w:rFonts w:ascii="Arial" w:hAnsi="Arial" w:cs="Arial"/>
          <w:sz w:val="24"/>
          <w:szCs w:val="24"/>
        </w:rPr>
        <w:t xml:space="preserve"> well as </w:t>
      </w:r>
      <w:r w:rsidR="005B747C">
        <w:rPr>
          <w:rFonts w:ascii="Arial" w:hAnsi="Arial" w:cs="Arial"/>
          <w:sz w:val="24"/>
          <w:szCs w:val="24"/>
        </w:rPr>
        <w:t>our partner</w:t>
      </w:r>
      <w:r w:rsidR="00764342">
        <w:rPr>
          <w:rFonts w:ascii="Arial" w:hAnsi="Arial" w:cs="Arial"/>
          <w:sz w:val="24"/>
          <w:szCs w:val="24"/>
        </w:rPr>
        <w:t>ing</w:t>
      </w:r>
      <w:r w:rsidR="005B747C">
        <w:rPr>
          <w:rFonts w:ascii="Arial" w:hAnsi="Arial" w:cs="Arial"/>
          <w:sz w:val="24"/>
          <w:szCs w:val="24"/>
        </w:rPr>
        <w:t xml:space="preserve"> arrangement</w:t>
      </w:r>
      <w:r w:rsidR="00D309F8">
        <w:rPr>
          <w:rFonts w:ascii="Arial" w:hAnsi="Arial" w:cs="Arial"/>
          <w:sz w:val="24"/>
          <w:szCs w:val="24"/>
        </w:rPr>
        <w:t>s</w:t>
      </w:r>
      <w:r w:rsidR="005B747C">
        <w:rPr>
          <w:rFonts w:ascii="Arial" w:hAnsi="Arial" w:cs="Arial"/>
          <w:sz w:val="24"/>
          <w:szCs w:val="24"/>
        </w:rPr>
        <w:t xml:space="preserve"> with </w:t>
      </w:r>
      <w:r w:rsidR="005B747C" w:rsidRPr="000E34F9">
        <w:rPr>
          <w:rFonts w:ascii="Arial" w:hAnsi="Arial" w:cs="Arial"/>
          <w:i/>
          <w:iCs/>
          <w:sz w:val="24"/>
          <w:szCs w:val="24"/>
        </w:rPr>
        <w:t>Hospitality Ulster</w:t>
      </w:r>
      <w:r w:rsidR="00764342">
        <w:rPr>
          <w:rFonts w:ascii="Arial" w:hAnsi="Arial" w:cs="Arial"/>
          <w:sz w:val="24"/>
          <w:szCs w:val="24"/>
        </w:rPr>
        <w:t xml:space="preserve"> and the </w:t>
      </w:r>
      <w:r w:rsidR="00764342" w:rsidRPr="000E34F9">
        <w:rPr>
          <w:rFonts w:ascii="Arial" w:hAnsi="Arial" w:cs="Arial"/>
          <w:i/>
          <w:iCs/>
          <w:sz w:val="24"/>
          <w:szCs w:val="24"/>
        </w:rPr>
        <w:t>Ulster University Business School</w:t>
      </w:r>
      <w:r w:rsidR="00D309F8">
        <w:rPr>
          <w:rFonts w:ascii="Arial" w:hAnsi="Arial" w:cs="Arial"/>
          <w:sz w:val="24"/>
          <w:szCs w:val="24"/>
        </w:rPr>
        <w:t>,</w:t>
      </w:r>
      <w:r w:rsidR="00764342">
        <w:rPr>
          <w:rFonts w:ascii="Arial" w:hAnsi="Arial" w:cs="Arial"/>
          <w:sz w:val="24"/>
          <w:szCs w:val="24"/>
        </w:rPr>
        <w:t xml:space="preserve"> </w:t>
      </w:r>
      <w:r>
        <w:rPr>
          <w:rFonts w:ascii="Arial" w:hAnsi="Arial" w:cs="Arial"/>
          <w:sz w:val="24"/>
          <w:szCs w:val="24"/>
        </w:rPr>
        <w:t xml:space="preserve">means annual updates </w:t>
      </w:r>
      <w:r w:rsidR="00563A68">
        <w:rPr>
          <w:rFonts w:ascii="Arial" w:hAnsi="Arial" w:cs="Arial"/>
          <w:sz w:val="24"/>
          <w:szCs w:val="24"/>
        </w:rPr>
        <w:t>and access to their support and advice.</w:t>
      </w:r>
    </w:p>
    <w:p w14:paraId="07751588" w14:textId="77777777" w:rsidR="00563A68" w:rsidRPr="00563A68" w:rsidRDefault="00563A68" w:rsidP="00D065EA">
      <w:pPr>
        <w:spacing w:after="0" w:line="240" w:lineRule="auto"/>
        <w:rPr>
          <w:rFonts w:ascii="Arial" w:hAnsi="Arial" w:cs="Arial"/>
          <w:sz w:val="24"/>
          <w:szCs w:val="24"/>
        </w:rPr>
      </w:pPr>
    </w:p>
    <w:p w14:paraId="3D96F786" w14:textId="7354A6BE" w:rsidR="00D065EA" w:rsidRDefault="00D065EA" w:rsidP="00D065EA">
      <w:pPr>
        <w:spacing w:after="0" w:line="240" w:lineRule="auto"/>
        <w:rPr>
          <w:rFonts w:ascii="Arial" w:hAnsi="Arial" w:cs="Arial"/>
          <w:sz w:val="24"/>
          <w:szCs w:val="24"/>
        </w:rPr>
      </w:pPr>
      <w:r w:rsidRPr="00F00246">
        <w:rPr>
          <w:rFonts w:ascii="Arial" w:hAnsi="Arial" w:cs="Arial"/>
          <w:b/>
          <w:bCs/>
          <w:sz w:val="24"/>
          <w:szCs w:val="24"/>
        </w:rPr>
        <w:t>Networking:</w:t>
      </w:r>
      <w:r w:rsidRPr="00851357">
        <w:rPr>
          <w:rFonts w:ascii="Arial" w:hAnsi="Arial" w:cs="Arial"/>
          <w:sz w:val="24"/>
          <w:szCs w:val="24"/>
        </w:rPr>
        <w:t xml:space="preserve"> </w:t>
      </w:r>
      <w:r w:rsidR="00F00246">
        <w:rPr>
          <w:rFonts w:ascii="Arial" w:hAnsi="Arial" w:cs="Arial"/>
          <w:sz w:val="24"/>
          <w:szCs w:val="24"/>
        </w:rPr>
        <w:t xml:space="preserve">at least six opportunities per annum </w:t>
      </w:r>
      <w:r w:rsidRPr="00851357">
        <w:rPr>
          <w:rFonts w:ascii="Arial" w:hAnsi="Arial" w:cs="Arial"/>
          <w:sz w:val="24"/>
          <w:szCs w:val="24"/>
        </w:rPr>
        <w:t xml:space="preserve">to meet and collaborate with others </w:t>
      </w:r>
      <w:r w:rsidR="006A2612">
        <w:rPr>
          <w:rFonts w:ascii="Arial" w:hAnsi="Arial" w:cs="Arial"/>
          <w:sz w:val="24"/>
          <w:szCs w:val="24"/>
        </w:rPr>
        <w:t xml:space="preserve">at our </w:t>
      </w:r>
      <w:r w:rsidR="008A1272">
        <w:rPr>
          <w:rFonts w:ascii="Arial" w:hAnsi="Arial" w:cs="Arial"/>
          <w:sz w:val="24"/>
          <w:szCs w:val="24"/>
        </w:rPr>
        <w:t>network meetings.</w:t>
      </w:r>
    </w:p>
    <w:p w14:paraId="53FB63FF" w14:textId="77777777" w:rsidR="00626A33" w:rsidRPr="00851357" w:rsidRDefault="00626A33" w:rsidP="00D065EA">
      <w:pPr>
        <w:spacing w:after="0" w:line="240" w:lineRule="auto"/>
        <w:rPr>
          <w:rFonts w:ascii="Arial" w:hAnsi="Arial" w:cs="Arial"/>
          <w:sz w:val="24"/>
          <w:szCs w:val="24"/>
        </w:rPr>
      </w:pPr>
    </w:p>
    <w:p w14:paraId="63A29270" w14:textId="26F25ED2" w:rsidR="00D065EA" w:rsidRDefault="00D065EA" w:rsidP="00D065EA">
      <w:pPr>
        <w:spacing w:after="0" w:line="240" w:lineRule="auto"/>
        <w:rPr>
          <w:rFonts w:ascii="Arial" w:hAnsi="Arial" w:cs="Arial"/>
          <w:sz w:val="24"/>
          <w:szCs w:val="24"/>
        </w:rPr>
      </w:pPr>
      <w:r w:rsidRPr="00626A33">
        <w:rPr>
          <w:rFonts w:ascii="Arial" w:hAnsi="Arial" w:cs="Arial"/>
          <w:b/>
          <w:bCs/>
          <w:sz w:val="24"/>
          <w:szCs w:val="24"/>
        </w:rPr>
        <w:t>Workshops &amp; Training Events</w:t>
      </w:r>
      <w:r w:rsidRPr="00851357">
        <w:rPr>
          <w:rFonts w:ascii="Arial" w:hAnsi="Arial" w:cs="Arial"/>
          <w:sz w:val="24"/>
          <w:szCs w:val="24"/>
        </w:rPr>
        <w:t>:</w:t>
      </w:r>
      <w:r w:rsidR="00816559">
        <w:rPr>
          <w:rFonts w:ascii="Arial" w:hAnsi="Arial" w:cs="Arial"/>
          <w:sz w:val="24"/>
          <w:szCs w:val="24"/>
        </w:rPr>
        <w:t xml:space="preserve"> access to scheduled </w:t>
      </w:r>
      <w:r w:rsidR="00C9605A">
        <w:rPr>
          <w:rFonts w:ascii="Arial" w:hAnsi="Arial" w:cs="Arial"/>
          <w:sz w:val="24"/>
          <w:szCs w:val="24"/>
        </w:rPr>
        <w:t xml:space="preserve">sessions </w:t>
      </w:r>
      <w:r w:rsidRPr="00851357">
        <w:rPr>
          <w:rFonts w:ascii="Arial" w:hAnsi="Arial" w:cs="Arial"/>
          <w:sz w:val="24"/>
          <w:szCs w:val="24"/>
        </w:rPr>
        <w:t xml:space="preserve">covering a range of topics throughout the year, members receive free or </w:t>
      </w:r>
      <w:r w:rsidR="00C9605A">
        <w:rPr>
          <w:rFonts w:ascii="Arial" w:hAnsi="Arial" w:cs="Arial"/>
          <w:sz w:val="24"/>
          <w:szCs w:val="24"/>
        </w:rPr>
        <w:t>heavily discounted</w:t>
      </w:r>
      <w:r w:rsidRPr="00851357">
        <w:rPr>
          <w:rFonts w:ascii="Arial" w:hAnsi="Arial" w:cs="Arial"/>
          <w:sz w:val="24"/>
          <w:szCs w:val="24"/>
        </w:rPr>
        <w:t xml:space="preserve"> </w:t>
      </w:r>
      <w:r w:rsidR="00C9605A">
        <w:rPr>
          <w:rFonts w:ascii="Arial" w:hAnsi="Arial" w:cs="Arial"/>
          <w:sz w:val="24"/>
          <w:szCs w:val="24"/>
        </w:rPr>
        <w:t>places.</w:t>
      </w:r>
      <w:r w:rsidR="002654A9">
        <w:rPr>
          <w:rFonts w:ascii="Arial" w:hAnsi="Arial" w:cs="Arial"/>
          <w:sz w:val="24"/>
          <w:szCs w:val="24"/>
        </w:rPr>
        <w:t xml:space="preserve"> Access to all the latest training opportunities</w:t>
      </w:r>
      <w:r w:rsidR="00D309F8">
        <w:rPr>
          <w:rFonts w:ascii="Arial" w:hAnsi="Arial" w:cs="Arial"/>
          <w:sz w:val="24"/>
          <w:szCs w:val="24"/>
        </w:rPr>
        <w:t xml:space="preserve"> across Northern Ireland</w:t>
      </w:r>
    </w:p>
    <w:p w14:paraId="34C445E1" w14:textId="50249E9B" w:rsidR="00C9605A" w:rsidRDefault="00C9605A" w:rsidP="00D065EA">
      <w:pPr>
        <w:spacing w:after="0" w:line="240" w:lineRule="auto"/>
        <w:rPr>
          <w:rFonts w:ascii="Arial" w:hAnsi="Arial" w:cs="Arial"/>
          <w:sz w:val="24"/>
          <w:szCs w:val="24"/>
        </w:rPr>
      </w:pPr>
    </w:p>
    <w:p w14:paraId="30F68031" w14:textId="4813660B" w:rsidR="00D065EA" w:rsidRDefault="00D065EA" w:rsidP="00D065EA">
      <w:pPr>
        <w:spacing w:after="0" w:line="240" w:lineRule="auto"/>
        <w:rPr>
          <w:rFonts w:ascii="Arial" w:hAnsi="Arial" w:cs="Arial"/>
          <w:sz w:val="24"/>
          <w:szCs w:val="24"/>
        </w:rPr>
      </w:pPr>
      <w:r w:rsidRPr="00C9605A">
        <w:rPr>
          <w:rFonts w:ascii="Arial" w:hAnsi="Arial" w:cs="Arial"/>
          <w:b/>
          <w:bCs/>
          <w:sz w:val="24"/>
          <w:szCs w:val="24"/>
        </w:rPr>
        <w:t>Awards:</w:t>
      </w:r>
      <w:r w:rsidRPr="00851357">
        <w:rPr>
          <w:rFonts w:ascii="Arial" w:hAnsi="Arial" w:cs="Arial"/>
          <w:sz w:val="24"/>
          <w:szCs w:val="24"/>
        </w:rPr>
        <w:t xml:space="preserve"> </w:t>
      </w:r>
      <w:r w:rsidR="00C9605A">
        <w:rPr>
          <w:rFonts w:ascii="Arial" w:hAnsi="Arial" w:cs="Arial"/>
          <w:sz w:val="24"/>
          <w:szCs w:val="24"/>
        </w:rPr>
        <w:t xml:space="preserve">The annual Taste AND Local Food Hero Awards </w:t>
      </w:r>
      <w:r w:rsidR="000F076A">
        <w:rPr>
          <w:rFonts w:ascii="Arial" w:hAnsi="Arial" w:cs="Arial"/>
          <w:sz w:val="24"/>
          <w:szCs w:val="24"/>
        </w:rPr>
        <w:t xml:space="preserve">which is our </w:t>
      </w:r>
      <w:r w:rsidR="00267E50">
        <w:rPr>
          <w:rFonts w:ascii="Arial" w:hAnsi="Arial" w:cs="Arial"/>
          <w:sz w:val="24"/>
          <w:szCs w:val="24"/>
        </w:rPr>
        <w:t>celebration of</w:t>
      </w:r>
      <w:r w:rsidR="000F076A">
        <w:rPr>
          <w:rFonts w:ascii="Arial" w:hAnsi="Arial" w:cs="Arial"/>
          <w:sz w:val="24"/>
          <w:szCs w:val="24"/>
        </w:rPr>
        <w:t xml:space="preserve"> businesses who have achieved regional, national and international accolades</w:t>
      </w:r>
      <w:r w:rsidR="00267E50">
        <w:rPr>
          <w:rFonts w:ascii="Arial" w:hAnsi="Arial" w:cs="Arial"/>
          <w:sz w:val="24"/>
          <w:szCs w:val="24"/>
        </w:rPr>
        <w:t>. Th</w:t>
      </w:r>
      <w:r w:rsidR="00DF7D34">
        <w:rPr>
          <w:rFonts w:ascii="Arial" w:hAnsi="Arial" w:cs="Arial"/>
          <w:sz w:val="24"/>
          <w:szCs w:val="24"/>
        </w:rPr>
        <w:t>ese</w:t>
      </w:r>
      <w:r w:rsidR="00267E50">
        <w:rPr>
          <w:rFonts w:ascii="Arial" w:hAnsi="Arial" w:cs="Arial"/>
          <w:sz w:val="24"/>
          <w:szCs w:val="24"/>
        </w:rPr>
        <w:t xml:space="preserve"> </w:t>
      </w:r>
      <w:r w:rsidR="00DF7D34">
        <w:rPr>
          <w:rFonts w:ascii="Arial" w:hAnsi="Arial" w:cs="Arial"/>
          <w:sz w:val="24"/>
          <w:szCs w:val="24"/>
        </w:rPr>
        <w:t>awards are</w:t>
      </w:r>
      <w:r w:rsidR="00267E50">
        <w:rPr>
          <w:rFonts w:ascii="Arial" w:hAnsi="Arial" w:cs="Arial"/>
          <w:sz w:val="24"/>
          <w:szCs w:val="24"/>
        </w:rPr>
        <w:t xml:space="preserve"> now extended to include food retailers</w:t>
      </w:r>
      <w:r w:rsidR="00A20027">
        <w:rPr>
          <w:rFonts w:ascii="Arial" w:hAnsi="Arial" w:cs="Arial"/>
          <w:sz w:val="24"/>
          <w:szCs w:val="24"/>
        </w:rPr>
        <w:t xml:space="preserve"> and </w:t>
      </w:r>
      <w:r w:rsidR="00267E50">
        <w:rPr>
          <w:rFonts w:ascii="Arial" w:hAnsi="Arial" w:cs="Arial"/>
          <w:sz w:val="24"/>
          <w:szCs w:val="24"/>
        </w:rPr>
        <w:t>resta</w:t>
      </w:r>
      <w:r w:rsidR="00A20027">
        <w:rPr>
          <w:rFonts w:ascii="Arial" w:hAnsi="Arial" w:cs="Arial"/>
          <w:sz w:val="24"/>
          <w:szCs w:val="24"/>
        </w:rPr>
        <w:t>urant</w:t>
      </w:r>
      <w:r w:rsidR="00DF7D34">
        <w:rPr>
          <w:rFonts w:ascii="Arial" w:hAnsi="Arial" w:cs="Arial"/>
          <w:sz w:val="24"/>
          <w:szCs w:val="24"/>
        </w:rPr>
        <w:t xml:space="preserve"> who are ANY status if member.</w:t>
      </w:r>
    </w:p>
    <w:p w14:paraId="6C7338AA" w14:textId="77777777" w:rsidR="00B15AC0" w:rsidRDefault="00B15AC0" w:rsidP="00D065EA">
      <w:pPr>
        <w:spacing w:after="0" w:line="240" w:lineRule="auto"/>
        <w:rPr>
          <w:rFonts w:ascii="Arial" w:hAnsi="Arial" w:cs="Arial"/>
          <w:sz w:val="24"/>
          <w:szCs w:val="24"/>
        </w:rPr>
      </w:pPr>
    </w:p>
    <w:p w14:paraId="2AF0F323" w14:textId="77777777" w:rsidR="00B15AC0" w:rsidRDefault="00B15AC0" w:rsidP="00D065EA">
      <w:pPr>
        <w:spacing w:after="0" w:line="240" w:lineRule="auto"/>
        <w:rPr>
          <w:rFonts w:ascii="Arial" w:hAnsi="Arial" w:cs="Arial"/>
          <w:sz w:val="24"/>
          <w:szCs w:val="24"/>
        </w:rPr>
      </w:pPr>
    </w:p>
    <w:p w14:paraId="2A1930EA" w14:textId="5B87ED1E" w:rsidR="00D309F8" w:rsidRPr="00367D08" w:rsidRDefault="00D309F8" w:rsidP="00D065EA">
      <w:pPr>
        <w:spacing w:after="0" w:line="240" w:lineRule="auto"/>
        <w:rPr>
          <w:rFonts w:ascii="Arial" w:hAnsi="Arial" w:cs="Arial"/>
          <w:b/>
          <w:bCs/>
          <w:sz w:val="24"/>
          <w:szCs w:val="24"/>
        </w:rPr>
      </w:pPr>
      <w:r w:rsidRPr="00367D08">
        <w:rPr>
          <w:rFonts w:ascii="Arial" w:hAnsi="Arial" w:cs="Arial"/>
          <w:b/>
          <w:bCs/>
          <w:sz w:val="24"/>
          <w:szCs w:val="24"/>
        </w:rPr>
        <w:t xml:space="preserve">Restaurant </w:t>
      </w:r>
      <w:r w:rsidR="00367D08" w:rsidRPr="00367D08">
        <w:rPr>
          <w:rFonts w:ascii="Arial" w:hAnsi="Arial" w:cs="Arial"/>
          <w:b/>
          <w:bCs/>
          <w:sz w:val="24"/>
          <w:szCs w:val="24"/>
        </w:rPr>
        <w:t>Opportunities</w:t>
      </w:r>
    </w:p>
    <w:p w14:paraId="5E26E5DD" w14:textId="77777777" w:rsidR="00D309F8" w:rsidRDefault="00D309F8" w:rsidP="00D065EA">
      <w:pPr>
        <w:spacing w:after="0" w:line="240" w:lineRule="auto"/>
        <w:rPr>
          <w:rFonts w:ascii="Arial" w:hAnsi="Arial" w:cs="Arial"/>
          <w:sz w:val="24"/>
          <w:szCs w:val="24"/>
        </w:rPr>
      </w:pPr>
    </w:p>
    <w:p w14:paraId="500975F0" w14:textId="5BE3B304" w:rsidR="00D309F8" w:rsidRDefault="00D309F8" w:rsidP="00D065EA">
      <w:pPr>
        <w:spacing w:after="0" w:line="240" w:lineRule="auto"/>
        <w:rPr>
          <w:rFonts w:ascii="Arial" w:hAnsi="Arial" w:cs="Arial"/>
          <w:sz w:val="24"/>
          <w:szCs w:val="24"/>
        </w:rPr>
      </w:pPr>
      <w:r w:rsidRPr="00A24225">
        <w:rPr>
          <w:rFonts w:ascii="Arial" w:hAnsi="Arial" w:cs="Arial"/>
          <w:b/>
          <w:bCs/>
          <w:sz w:val="24"/>
          <w:szCs w:val="24"/>
        </w:rPr>
        <w:t>Fam Trips:</w:t>
      </w:r>
      <w:r w:rsidRPr="00D309F8">
        <w:rPr>
          <w:rFonts w:ascii="Arial" w:hAnsi="Arial" w:cs="Arial"/>
          <w:sz w:val="24"/>
          <w:szCs w:val="24"/>
        </w:rPr>
        <w:t xml:space="preserve"> Opportunities to host fam trips for trade and take part in learning journeys.</w:t>
      </w:r>
    </w:p>
    <w:p w14:paraId="24AA8E09" w14:textId="77777777" w:rsidR="00146552" w:rsidRDefault="00146552" w:rsidP="00D065EA">
      <w:pPr>
        <w:spacing w:after="0" w:line="240" w:lineRule="auto"/>
        <w:rPr>
          <w:rFonts w:ascii="Arial" w:hAnsi="Arial" w:cs="Arial"/>
          <w:sz w:val="24"/>
          <w:szCs w:val="24"/>
        </w:rPr>
      </w:pPr>
    </w:p>
    <w:p w14:paraId="30DBB0BC" w14:textId="1C453A87" w:rsidR="00146552" w:rsidRDefault="00146552" w:rsidP="00D065EA">
      <w:pPr>
        <w:spacing w:after="0" w:line="240" w:lineRule="auto"/>
        <w:rPr>
          <w:rFonts w:ascii="Arial" w:hAnsi="Arial" w:cs="Arial"/>
          <w:sz w:val="24"/>
          <w:szCs w:val="24"/>
        </w:rPr>
      </w:pPr>
      <w:r w:rsidRPr="00A24225">
        <w:rPr>
          <w:rFonts w:ascii="Arial" w:hAnsi="Arial" w:cs="Arial"/>
          <w:b/>
          <w:bCs/>
          <w:sz w:val="24"/>
          <w:szCs w:val="24"/>
        </w:rPr>
        <w:t>Food Trails:</w:t>
      </w:r>
      <w:r>
        <w:rPr>
          <w:rFonts w:ascii="Arial" w:hAnsi="Arial" w:cs="Arial"/>
          <w:sz w:val="24"/>
          <w:szCs w:val="24"/>
        </w:rPr>
        <w:t xml:space="preserve"> </w:t>
      </w:r>
      <w:r w:rsidR="00A24225">
        <w:rPr>
          <w:rFonts w:ascii="Arial" w:hAnsi="Arial" w:cs="Arial"/>
          <w:sz w:val="24"/>
          <w:szCs w:val="24"/>
        </w:rPr>
        <w:t xml:space="preserve">(in development) </w:t>
      </w:r>
      <w:r>
        <w:rPr>
          <w:rFonts w:ascii="Arial" w:hAnsi="Arial" w:cs="Arial"/>
          <w:sz w:val="24"/>
          <w:szCs w:val="24"/>
        </w:rPr>
        <w:t>Inclusion i</w:t>
      </w:r>
      <w:r w:rsidR="00CF213C">
        <w:rPr>
          <w:rFonts w:ascii="Arial" w:hAnsi="Arial" w:cs="Arial"/>
          <w:sz w:val="24"/>
          <w:szCs w:val="24"/>
        </w:rPr>
        <w:t>n</w:t>
      </w:r>
      <w:r>
        <w:rPr>
          <w:rFonts w:ascii="Arial" w:hAnsi="Arial" w:cs="Arial"/>
          <w:sz w:val="24"/>
          <w:szCs w:val="24"/>
        </w:rPr>
        <w:t xml:space="preserve"> proposed</w:t>
      </w:r>
      <w:r w:rsidR="00A24225">
        <w:rPr>
          <w:rFonts w:ascii="Arial" w:hAnsi="Arial" w:cs="Arial"/>
          <w:sz w:val="24"/>
          <w:szCs w:val="24"/>
        </w:rPr>
        <w:t xml:space="preserve"> new food trails which includes</w:t>
      </w:r>
      <w:r>
        <w:rPr>
          <w:rFonts w:ascii="Arial" w:hAnsi="Arial" w:cs="Arial"/>
          <w:sz w:val="24"/>
          <w:szCs w:val="24"/>
        </w:rPr>
        <w:t xml:space="preserve"> </w:t>
      </w:r>
      <w:r w:rsidR="00A24225" w:rsidRPr="00A24225">
        <w:rPr>
          <w:rFonts w:ascii="Arial" w:hAnsi="Arial" w:cs="Arial"/>
          <w:i/>
          <w:iCs/>
          <w:sz w:val="24"/>
          <w:szCs w:val="24"/>
        </w:rPr>
        <w:t xml:space="preserve">The </w:t>
      </w:r>
      <w:r w:rsidRPr="00A24225">
        <w:rPr>
          <w:rFonts w:ascii="Arial" w:hAnsi="Arial" w:cs="Arial"/>
          <w:i/>
          <w:iCs/>
          <w:sz w:val="24"/>
          <w:szCs w:val="24"/>
        </w:rPr>
        <w:t xml:space="preserve">Tide and Turf Food </w:t>
      </w:r>
      <w:r w:rsidR="00A24225">
        <w:rPr>
          <w:rFonts w:ascii="Arial" w:hAnsi="Arial" w:cs="Arial"/>
          <w:i/>
          <w:iCs/>
          <w:sz w:val="24"/>
          <w:szCs w:val="24"/>
        </w:rPr>
        <w:t xml:space="preserve">&amp; Drink </w:t>
      </w:r>
      <w:r w:rsidRPr="00A24225">
        <w:rPr>
          <w:rFonts w:ascii="Arial" w:hAnsi="Arial" w:cs="Arial"/>
          <w:i/>
          <w:iCs/>
          <w:sz w:val="24"/>
          <w:szCs w:val="24"/>
        </w:rPr>
        <w:t>Trail</w:t>
      </w:r>
      <w:r>
        <w:rPr>
          <w:rFonts w:ascii="Arial" w:hAnsi="Arial" w:cs="Arial"/>
          <w:sz w:val="24"/>
          <w:szCs w:val="24"/>
        </w:rPr>
        <w:t xml:space="preserve"> an</w:t>
      </w:r>
      <w:r w:rsidR="00A24225">
        <w:rPr>
          <w:rFonts w:ascii="Arial" w:hAnsi="Arial" w:cs="Arial"/>
          <w:sz w:val="24"/>
          <w:szCs w:val="24"/>
        </w:rPr>
        <w:t>d others</w:t>
      </w:r>
      <w:r w:rsidRPr="00A24225">
        <w:rPr>
          <w:rFonts w:ascii="Arial" w:hAnsi="Arial" w:cs="Arial"/>
          <w:i/>
          <w:iCs/>
          <w:sz w:val="24"/>
          <w:szCs w:val="24"/>
        </w:rPr>
        <w:t>.</w:t>
      </w:r>
    </w:p>
    <w:p w14:paraId="6696145C" w14:textId="7C152C7E" w:rsidR="00146552" w:rsidRDefault="00146552" w:rsidP="00D065EA">
      <w:pPr>
        <w:spacing w:after="0" w:line="240" w:lineRule="auto"/>
        <w:rPr>
          <w:rFonts w:ascii="Arial" w:hAnsi="Arial" w:cs="Arial"/>
          <w:sz w:val="24"/>
          <w:szCs w:val="24"/>
        </w:rPr>
      </w:pPr>
    </w:p>
    <w:p w14:paraId="45CE8049" w14:textId="3386AA43" w:rsidR="00273DCE" w:rsidRDefault="00146552" w:rsidP="00D065EA">
      <w:pPr>
        <w:spacing w:after="0" w:line="240" w:lineRule="auto"/>
        <w:rPr>
          <w:rFonts w:ascii="Arial" w:hAnsi="Arial" w:cs="Arial"/>
          <w:sz w:val="24"/>
          <w:szCs w:val="24"/>
        </w:rPr>
      </w:pPr>
      <w:r w:rsidRPr="00A24225">
        <w:rPr>
          <w:rFonts w:ascii="Arial" w:hAnsi="Arial" w:cs="Arial"/>
          <w:b/>
          <w:bCs/>
          <w:sz w:val="24"/>
          <w:szCs w:val="24"/>
        </w:rPr>
        <w:lastRenderedPageBreak/>
        <w:t>Taste Trails:</w:t>
      </w:r>
      <w:r>
        <w:rPr>
          <w:rFonts w:ascii="Arial" w:hAnsi="Arial" w:cs="Arial"/>
          <w:sz w:val="24"/>
          <w:szCs w:val="24"/>
        </w:rPr>
        <w:t xml:space="preserve"> </w:t>
      </w:r>
      <w:r w:rsidR="00A24225">
        <w:rPr>
          <w:rFonts w:ascii="Arial" w:hAnsi="Arial" w:cs="Arial"/>
          <w:sz w:val="24"/>
          <w:szCs w:val="24"/>
        </w:rPr>
        <w:t>Inclusion in one-day ‘taster trails’ to accompany festivals like Sea Bangor.</w:t>
      </w:r>
    </w:p>
    <w:p w14:paraId="27FC1041" w14:textId="77777777" w:rsidR="00146552" w:rsidRDefault="00146552" w:rsidP="00D065EA">
      <w:pPr>
        <w:spacing w:after="0" w:line="240" w:lineRule="auto"/>
        <w:rPr>
          <w:rFonts w:ascii="Arial" w:hAnsi="Arial" w:cs="Arial"/>
          <w:sz w:val="24"/>
          <w:szCs w:val="24"/>
        </w:rPr>
      </w:pPr>
    </w:p>
    <w:p w14:paraId="36BB1E3D" w14:textId="229F506E" w:rsidR="00146552" w:rsidRDefault="00A24225" w:rsidP="00D065EA">
      <w:pPr>
        <w:spacing w:after="0" w:line="240" w:lineRule="auto"/>
        <w:rPr>
          <w:rFonts w:ascii="Arial" w:hAnsi="Arial" w:cs="Arial"/>
          <w:sz w:val="24"/>
          <w:szCs w:val="24"/>
        </w:rPr>
      </w:pPr>
      <w:r w:rsidRPr="00A24225">
        <w:rPr>
          <w:rFonts w:ascii="Arial" w:hAnsi="Arial" w:cs="Arial"/>
          <w:b/>
          <w:bCs/>
          <w:sz w:val="24"/>
          <w:szCs w:val="24"/>
        </w:rPr>
        <w:t>Walking-</w:t>
      </w:r>
      <w:r w:rsidR="00146552" w:rsidRPr="00A24225">
        <w:rPr>
          <w:rFonts w:ascii="Arial" w:hAnsi="Arial" w:cs="Arial"/>
          <w:b/>
          <w:bCs/>
          <w:sz w:val="24"/>
          <w:szCs w:val="24"/>
        </w:rPr>
        <w:t>Food Tours</w:t>
      </w:r>
      <w:r w:rsidR="00146552">
        <w:rPr>
          <w:rFonts w:ascii="Arial" w:hAnsi="Arial" w:cs="Arial"/>
          <w:sz w:val="24"/>
          <w:szCs w:val="24"/>
        </w:rPr>
        <w:t>:</w:t>
      </w:r>
      <w:r>
        <w:rPr>
          <w:rFonts w:ascii="Arial" w:hAnsi="Arial" w:cs="Arial"/>
          <w:sz w:val="24"/>
          <w:szCs w:val="24"/>
        </w:rPr>
        <w:t xml:space="preserve">  Priority locations are Holywood, Comber, Donaghadee and Bangor for 2024</w:t>
      </w:r>
    </w:p>
    <w:p w14:paraId="363E5F3D" w14:textId="77777777" w:rsidR="00146552" w:rsidRDefault="00146552" w:rsidP="00D065EA">
      <w:pPr>
        <w:spacing w:after="0" w:line="240" w:lineRule="auto"/>
        <w:rPr>
          <w:rFonts w:ascii="Arial" w:hAnsi="Arial" w:cs="Arial"/>
          <w:sz w:val="24"/>
          <w:szCs w:val="24"/>
        </w:rPr>
      </w:pPr>
    </w:p>
    <w:p w14:paraId="3B4C7DFD" w14:textId="1A20F29A" w:rsidR="00146552" w:rsidRDefault="00146552" w:rsidP="00D065EA">
      <w:pPr>
        <w:spacing w:after="0" w:line="240" w:lineRule="auto"/>
        <w:rPr>
          <w:rFonts w:ascii="Arial" w:hAnsi="Arial" w:cs="Arial"/>
          <w:sz w:val="24"/>
          <w:szCs w:val="24"/>
        </w:rPr>
      </w:pPr>
      <w:r w:rsidRPr="00A24225">
        <w:rPr>
          <w:rFonts w:ascii="Arial" w:hAnsi="Arial" w:cs="Arial"/>
          <w:b/>
          <w:bCs/>
          <w:sz w:val="24"/>
          <w:szCs w:val="24"/>
        </w:rPr>
        <w:t>Local Food Showcases:</w:t>
      </w:r>
      <w:r w:rsidR="00A24225">
        <w:rPr>
          <w:rFonts w:ascii="Arial" w:hAnsi="Arial" w:cs="Arial"/>
          <w:sz w:val="24"/>
          <w:szCs w:val="24"/>
        </w:rPr>
        <w:t xml:space="preserve"> Host showcase dinners that spotlight local producer and include meet the maker</w:t>
      </w:r>
      <w:r w:rsidR="00AD3245">
        <w:rPr>
          <w:rFonts w:ascii="Arial" w:hAnsi="Arial" w:cs="Arial"/>
          <w:sz w:val="24"/>
          <w:szCs w:val="24"/>
        </w:rPr>
        <w:t>.</w:t>
      </w:r>
    </w:p>
    <w:p w14:paraId="10EFD20A" w14:textId="77777777" w:rsidR="00367D08" w:rsidRDefault="00367D08" w:rsidP="00D065EA">
      <w:pPr>
        <w:spacing w:after="0" w:line="240" w:lineRule="auto"/>
        <w:rPr>
          <w:rFonts w:ascii="Arial" w:hAnsi="Arial" w:cs="Arial"/>
          <w:sz w:val="24"/>
          <w:szCs w:val="24"/>
        </w:rPr>
      </w:pPr>
    </w:p>
    <w:p w14:paraId="0E7A806C" w14:textId="0B8C68B0" w:rsidR="00626D75" w:rsidRDefault="00626D75" w:rsidP="00D065EA">
      <w:pPr>
        <w:spacing w:after="0" w:line="240" w:lineRule="auto"/>
        <w:rPr>
          <w:rFonts w:ascii="Arial" w:hAnsi="Arial" w:cs="Arial"/>
          <w:sz w:val="24"/>
          <w:szCs w:val="24"/>
        </w:rPr>
      </w:pPr>
      <w:r w:rsidRPr="00626D75">
        <w:rPr>
          <w:rFonts w:ascii="Arial" w:hAnsi="Arial" w:cs="Arial"/>
          <w:b/>
          <w:bCs/>
          <w:sz w:val="24"/>
          <w:szCs w:val="24"/>
        </w:rPr>
        <w:t>Restaurants Working Group:</w:t>
      </w:r>
      <w:r w:rsidRPr="00626D75">
        <w:rPr>
          <w:rFonts w:ascii="Arial" w:hAnsi="Arial" w:cs="Arial"/>
          <w:sz w:val="24"/>
          <w:szCs w:val="24"/>
        </w:rPr>
        <w:t xml:space="preserve">  New working group to explore opportunities to </w:t>
      </w:r>
      <w:proofErr w:type="gramStart"/>
      <w:r w:rsidRPr="00626D75">
        <w:rPr>
          <w:rFonts w:ascii="Arial" w:hAnsi="Arial" w:cs="Arial"/>
          <w:sz w:val="24"/>
          <w:szCs w:val="24"/>
        </w:rPr>
        <w:t>develop  enhanced</w:t>
      </w:r>
      <w:proofErr w:type="gramEnd"/>
      <w:r w:rsidRPr="00626D75">
        <w:rPr>
          <w:rFonts w:ascii="Arial" w:hAnsi="Arial" w:cs="Arial"/>
          <w:sz w:val="24"/>
          <w:szCs w:val="24"/>
        </w:rPr>
        <w:t xml:space="preserve"> membership benefits and incentivise staff</w:t>
      </w:r>
      <w:r>
        <w:rPr>
          <w:rFonts w:ascii="Arial" w:hAnsi="Arial" w:cs="Arial"/>
          <w:sz w:val="24"/>
          <w:szCs w:val="24"/>
        </w:rPr>
        <w:t xml:space="preserve">. </w:t>
      </w:r>
    </w:p>
    <w:p w14:paraId="513797FB" w14:textId="77777777" w:rsidR="007117F1" w:rsidRDefault="007117F1" w:rsidP="00D065EA">
      <w:pPr>
        <w:spacing w:after="0" w:line="240" w:lineRule="auto"/>
        <w:rPr>
          <w:rFonts w:ascii="Arial" w:hAnsi="Arial" w:cs="Arial"/>
          <w:sz w:val="24"/>
          <w:szCs w:val="24"/>
        </w:rPr>
      </w:pPr>
    </w:p>
    <w:p w14:paraId="72BD3B62" w14:textId="3BD8303E" w:rsidR="007117F1" w:rsidRPr="00506A92" w:rsidRDefault="007117F1" w:rsidP="00D065EA">
      <w:pPr>
        <w:spacing w:after="0" w:line="240" w:lineRule="auto"/>
        <w:rPr>
          <w:rFonts w:ascii="Arial" w:hAnsi="Arial" w:cs="Arial"/>
          <w:b/>
          <w:bCs/>
          <w:sz w:val="24"/>
          <w:szCs w:val="24"/>
        </w:rPr>
      </w:pPr>
      <w:r w:rsidRPr="00506A92">
        <w:rPr>
          <w:rFonts w:ascii="Arial" w:hAnsi="Arial" w:cs="Arial"/>
          <w:b/>
          <w:bCs/>
          <w:sz w:val="24"/>
          <w:szCs w:val="24"/>
        </w:rPr>
        <w:t>Producer Opportunities</w:t>
      </w:r>
    </w:p>
    <w:p w14:paraId="79ED45EC" w14:textId="3BA03757" w:rsidR="007117F1" w:rsidRDefault="007117F1" w:rsidP="00D065EA">
      <w:pPr>
        <w:spacing w:after="0" w:line="240" w:lineRule="auto"/>
        <w:rPr>
          <w:rFonts w:ascii="Arial" w:hAnsi="Arial" w:cs="Arial"/>
          <w:sz w:val="24"/>
          <w:szCs w:val="24"/>
        </w:rPr>
      </w:pPr>
    </w:p>
    <w:p w14:paraId="0BD27EAE" w14:textId="75D5CAE6" w:rsidR="007117F1" w:rsidRDefault="007117F1" w:rsidP="00D065EA">
      <w:pPr>
        <w:spacing w:after="0" w:line="240" w:lineRule="auto"/>
        <w:rPr>
          <w:rFonts w:ascii="Arial" w:hAnsi="Arial" w:cs="Arial"/>
          <w:sz w:val="24"/>
          <w:szCs w:val="24"/>
        </w:rPr>
      </w:pPr>
      <w:r w:rsidRPr="00273DCE">
        <w:rPr>
          <w:rFonts w:ascii="Arial" w:hAnsi="Arial" w:cs="Arial"/>
          <w:b/>
          <w:bCs/>
          <w:sz w:val="24"/>
          <w:szCs w:val="24"/>
        </w:rPr>
        <w:t>Trade Shows:</w:t>
      </w:r>
      <w:r>
        <w:rPr>
          <w:rFonts w:ascii="Arial" w:hAnsi="Arial" w:cs="Arial"/>
          <w:sz w:val="24"/>
          <w:szCs w:val="24"/>
        </w:rPr>
        <w:t xml:space="preserve">  </w:t>
      </w:r>
      <w:r w:rsidR="00362D43">
        <w:rPr>
          <w:rFonts w:ascii="Arial" w:hAnsi="Arial" w:cs="Arial"/>
          <w:sz w:val="24"/>
          <w:szCs w:val="24"/>
        </w:rPr>
        <w:t>Subsidised places at local shows</w:t>
      </w:r>
      <w:r w:rsidR="00085B85">
        <w:rPr>
          <w:rFonts w:ascii="Arial" w:hAnsi="Arial" w:cs="Arial"/>
          <w:sz w:val="24"/>
          <w:szCs w:val="24"/>
        </w:rPr>
        <w:t xml:space="preserve"> such as The Balmoral Show, Love Your Food Show, Garden Show Ireland.</w:t>
      </w:r>
    </w:p>
    <w:p w14:paraId="61F6BFE3" w14:textId="77777777" w:rsidR="00AF47FD" w:rsidRDefault="00AF47FD" w:rsidP="00D065EA">
      <w:pPr>
        <w:spacing w:after="0" w:line="240" w:lineRule="auto"/>
        <w:rPr>
          <w:rFonts w:ascii="Arial" w:hAnsi="Arial" w:cs="Arial"/>
          <w:sz w:val="24"/>
          <w:szCs w:val="24"/>
        </w:rPr>
      </w:pPr>
    </w:p>
    <w:p w14:paraId="0733F19E" w14:textId="308E588F" w:rsidR="00AF47FD" w:rsidRDefault="00AF47FD" w:rsidP="00D065EA">
      <w:pPr>
        <w:spacing w:after="0" w:line="240" w:lineRule="auto"/>
        <w:rPr>
          <w:rFonts w:ascii="Arial" w:hAnsi="Arial" w:cs="Arial"/>
          <w:sz w:val="24"/>
          <w:szCs w:val="24"/>
        </w:rPr>
      </w:pPr>
      <w:r w:rsidRPr="00273DCE">
        <w:rPr>
          <w:rFonts w:ascii="Arial" w:hAnsi="Arial" w:cs="Arial"/>
          <w:b/>
          <w:bCs/>
          <w:sz w:val="24"/>
          <w:szCs w:val="24"/>
        </w:rPr>
        <w:t>Local Festival Priority:</w:t>
      </w:r>
      <w:r>
        <w:rPr>
          <w:rFonts w:ascii="Arial" w:hAnsi="Arial" w:cs="Arial"/>
          <w:sz w:val="24"/>
          <w:szCs w:val="24"/>
        </w:rPr>
        <w:t xml:space="preserve">  Prioritised entry for trading space allocation at Comber Earlies and Tide &amp; Turf</w:t>
      </w:r>
      <w:r w:rsidR="00AC59A7">
        <w:rPr>
          <w:rFonts w:ascii="Arial" w:hAnsi="Arial" w:cs="Arial"/>
          <w:sz w:val="24"/>
          <w:szCs w:val="24"/>
        </w:rPr>
        <w:t xml:space="preserve"> Portavogie Main Events.</w:t>
      </w:r>
    </w:p>
    <w:p w14:paraId="6B2AE947" w14:textId="77777777" w:rsidR="00AC59A7" w:rsidRPr="00273DCE" w:rsidRDefault="00AC59A7" w:rsidP="00D065EA">
      <w:pPr>
        <w:spacing w:after="0" w:line="240" w:lineRule="auto"/>
        <w:rPr>
          <w:rFonts w:ascii="Arial" w:hAnsi="Arial" w:cs="Arial"/>
          <w:b/>
          <w:bCs/>
          <w:sz w:val="24"/>
          <w:szCs w:val="24"/>
        </w:rPr>
      </w:pPr>
    </w:p>
    <w:p w14:paraId="366CD21C" w14:textId="77777777" w:rsidR="00F84568" w:rsidRDefault="00AC59A7" w:rsidP="00D065EA">
      <w:pPr>
        <w:spacing w:after="0" w:line="240" w:lineRule="auto"/>
        <w:rPr>
          <w:rFonts w:ascii="Arial" w:hAnsi="Arial" w:cs="Arial"/>
          <w:sz w:val="24"/>
          <w:szCs w:val="24"/>
        </w:rPr>
      </w:pPr>
      <w:r w:rsidRPr="00273DCE">
        <w:rPr>
          <w:rFonts w:ascii="Arial" w:hAnsi="Arial" w:cs="Arial"/>
          <w:b/>
          <w:bCs/>
          <w:sz w:val="24"/>
          <w:szCs w:val="24"/>
        </w:rPr>
        <w:t xml:space="preserve">Subsided </w:t>
      </w:r>
      <w:r w:rsidR="00065BAE" w:rsidRPr="00273DCE">
        <w:rPr>
          <w:rFonts w:ascii="Arial" w:hAnsi="Arial" w:cs="Arial"/>
          <w:b/>
          <w:bCs/>
          <w:sz w:val="24"/>
          <w:szCs w:val="24"/>
        </w:rPr>
        <w:t>Workshops and Training</w:t>
      </w:r>
      <w:r w:rsidR="00506A92" w:rsidRPr="00273DCE">
        <w:rPr>
          <w:rFonts w:ascii="Arial" w:hAnsi="Arial" w:cs="Arial"/>
          <w:b/>
          <w:bCs/>
          <w:sz w:val="24"/>
          <w:szCs w:val="24"/>
        </w:rPr>
        <w:t>:</w:t>
      </w:r>
      <w:r w:rsidR="00506A92">
        <w:rPr>
          <w:rFonts w:ascii="Arial" w:hAnsi="Arial" w:cs="Arial"/>
          <w:sz w:val="24"/>
          <w:szCs w:val="24"/>
        </w:rPr>
        <w:t xml:space="preserve">  Membership NIFDA and Food NI provides</w:t>
      </w:r>
      <w:r w:rsidR="00F84568">
        <w:rPr>
          <w:rFonts w:ascii="Arial" w:hAnsi="Arial" w:cs="Arial"/>
          <w:sz w:val="24"/>
          <w:szCs w:val="24"/>
        </w:rPr>
        <w:t xml:space="preserve"> greater scope for training in AND area.</w:t>
      </w:r>
    </w:p>
    <w:p w14:paraId="11F1B3B9" w14:textId="77777777" w:rsidR="00273DCE" w:rsidRDefault="00273DCE" w:rsidP="00D065EA">
      <w:pPr>
        <w:spacing w:after="0" w:line="240" w:lineRule="auto"/>
        <w:rPr>
          <w:rFonts w:ascii="Arial" w:hAnsi="Arial" w:cs="Arial"/>
          <w:sz w:val="24"/>
          <w:szCs w:val="24"/>
        </w:rPr>
      </w:pPr>
    </w:p>
    <w:p w14:paraId="38E34832" w14:textId="732A2305" w:rsidR="00D74249" w:rsidRDefault="00D74249" w:rsidP="00D065EA">
      <w:pPr>
        <w:spacing w:after="0" w:line="240" w:lineRule="auto"/>
        <w:rPr>
          <w:rFonts w:ascii="Arial" w:hAnsi="Arial" w:cs="Arial"/>
          <w:sz w:val="24"/>
          <w:szCs w:val="24"/>
        </w:rPr>
      </w:pPr>
      <w:r w:rsidRPr="005D08B9">
        <w:rPr>
          <w:rFonts w:ascii="Arial" w:hAnsi="Arial" w:cs="Arial"/>
          <w:b/>
          <w:bCs/>
          <w:sz w:val="24"/>
          <w:szCs w:val="24"/>
        </w:rPr>
        <w:t>Local Food Showcases:</w:t>
      </w:r>
      <w:r w:rsidR="00C65D6C">
        <w:rPr>
          <w:rFonts w:ascii="Arial" w:hAnsi="Arial" w:cs="Arial"/>
          <w:sz w:val="24"/>
          <w:szCs w:val="24"/>
        </w:rPr>
        <w:t xml:space="preserve"> Featured producer places at local </w:t>
      </w:r>
      <w:r w:rsidR="005D08B9">
        <w:rPr>
          <w:rFonts w:ascii="Arial" w:hAnsi="Arial" w:cs="Arial"/>
          <w:sz w:val="24"/>
          <w:szCs w:val="24"/>
        </w:rPr>
        <w:t>restaurants</w:t>
      </w:r>
    </w:p>
    <w:p w14:paraId="031A9F10" w14:textId="77777777" w:rsidR="00D74249" w:rsidRDefault="00D74249" w:rsidP="00D065EA">
      <w:pPr>
        <w:spacing w:after="0" w:line="240" w:lineRule="auto"/>
        <w:rPr>
          <w:rFonts w:ascii="Arial" w:hAnsi="Arial" w:cs="Arial"/>
          <w:sz w:val="24"/>
          <w:szCs w:val="24"/>
        </w:rPr>
      </w:pPr>
    </w:p>
    <w:p w14:paraId="35D2CC5E" w14:textId="5D6AF41A" w:rsidR="007327AA" w:rsidRDefault="00D74249" w:rsidP="00D065EA">
      <w:pPr>
        <w:spacing w:after="0" w:line="240" w:lineRule="auto"/>
        <w:rPr>
          <w:rFonts w:ascii="Arial" w:hAnsi="Arial" w:cs="Arial"/>
          <w:sz w:val="24"/>
          <w:szCs w:val="24"/>
        </w:rPr>
      </w:pPr>
      <w:r w:rsidRPr="005D08B9">
        <w:rPr>
          <w:rFonts w:ascii="Arial" w:hAnsi="Arial" w:cs="Arial"/>
          <w:b/>
          <w:bCs/>
          <w:sz w:val="24"/>
          <w:szCs w:val="24"/>
        </w:rPr>
        <w:t>Awards Lab:</w:t>
      </w:r>
      <w:r w:rsidR="005D08B9">
        <w:rPr>
          <w:rFonts w:ascii="Arial" w:hAnsi="Arial" w:cs="Arial"/>
          <w:sz w:val="24"/>
          <w:szCs w:val="24"/>
        </w:rPr>
        <w:t xml:space="preserve">  Annual opportunity to </w:t>
      </w:r>
      <w:r w:rsidR="00EA341D">
        <w:rPr>
          <w:rFonts w:ascii="Arial" w:hAnsi="Arial" w:cs="Arial"/>
          <w:sz w:val="24"/>
          <w:szCs w:val="24"/>
        </w:rPr>
        <w:t>test produce</w:t>
      </w:r>
      <w:r w:rsidR="005D08B9">
        <w:rPr>
          <w:rFonts w:ascii="Arial" w:hAnsi="Arial" w:cs="Arial"/>
          <w:sz w:val="24"/>
          <w:szCs w:val="24"/>
        </w:rPr>
        <w:t xml:space="preserve"> and gain feedback ahead of the main awards season helping businesses submit their best produce.</w:t>
      </w:r>
    </w:p>
    <w:p w14:paraId="4ADAD434" w14:textId="77777777" w:rsidR="00EC52A2" w:rsidRDefault="00EC52A2" w:rsidP="00D065EA">
      <w:pPr>
        <w:spacing w:after="0" w:line="240" w:lineRule="auto"/>
        <w:rPr>
          <w:rFonts w:ascii="Arial" w:hAnsi="Arial" w:cs="Arial"/>
          <w:sz w:val="24"/>
          <w:szCs w:val="24"/>
        </w:rPr>
      </w:pPr>
    </w:p>
    <w:p w14:paraId="0A7CBB9F" w14:textId="0FD04FBE" w:rsidR="007327AA" w:rsidRPr="005D08B9" w:rsidRDefault="007327AA" w:rsidP="00D065EA">
      <w:pPr>
        <w:spacing w:after="0" w:line="240" w:lineRule="auto"/>
        <w:rPr>
          <w:rFonts w:ascii="Arial" w:hAnsi="Arial" w:cs="Arial"/>
          <w:b/>
          <w:bCs/>
          <w:sz w:val="24"/>
          <w:szCs w:val="24"/>
        </w:rPr>
      </w:pPr>
      <w:r w:rsidRPr="005D08B9">
        <w:rPr>
          <w:rFonts w:ascii="Arial" w:hAnsi="Arial" w:cs="Arial"/>
          <w:b/>
          <w:bCs/>
          <w:sz w:val="24"/>
          <w:szCs w:val="24"/>
        </w:rPr>
        <w:t>Learning Journeys:</w:t>
      </w:r>
      <w:r w:rsidR="00736303">
        <w:rPr>
          <w:rFonts w:ascii="Arial" w:hAnsi="Arial" w:cs="Arial"/>
          <w:b/>
          <w:bCs/>
          <w:sz w:val="24"/>
          <w:szCs w:val="24"/>
        </w:rPr>
        <w:t xml:space="preserve"> </w:t>
      </w:r>
      <w:r w:rsidR="00736303" w:rsidRPr="00B75383">
        <w:rPr>
          <w:rFonts w:ascii="Arial" w:hAnsi="Arial" w:cs="Arial"/>
          <w:sz w:val="24"/>
          <w:szCs w:val="24"/>
        </w:rPr>
        <w:t xml:space="preserve">opportunity </w:t>
      </w:r>
      <w:r w:rsidR="00B75383">
        <w:rPr>
          <w:rFonts w:ascii="Arial" w:hAnsi="Arial" w:cs="Arial"/>
          <w:sz w:val="24"/>
          <w:szCs w:val="24"/>
        </w:rPr>
        <w:t>to</w:t>
      </w:r>
      <w:r w:rsidR="00736303" w:rsidRPr="00B75383">
        <w:rPr>
          <w:rFonts w:ascii="Arial" w:hAnsi="Arial" w:cs="Arial"/>
          <w:sz w:val="24"/>
          <w:szCs w:val="24"/>
        </w:rPr>
        <w:t xml:space="preserve"> participate in plan</w:t>
      </w:r>
      <w:r w:rsidR="00EA341D">
        <w:rPr>
          <w:rFonts w:ascii="Arial" w:hAnsi="Arial" w:cs="Arial"/>
          <w:sz w:val="24"/>
          <w:szCs w:val="24"/>
        </w:rPr>
        <w:t xml:space="preserve">ned learning journeys </w:t>
      </w:r>
      <w:r w:rsidR="00EC52A2">
        <w:rPr>
          <w:rFonts w:ascii="Arial" w:hAnsi="Arial" w:cs="Arial"/>
          <w:sz w:val="24"/>
          <w:szCs w:val="24"/>
        </w:rPr>
        <w:t>focused on production</w:t>
      </w:r>
      <w:r w:rsidR="00DF79B2">
        <w:rPr>
          <w:rFonts w:ascii="Arial" w:hAnsi="Arial" w:cs="Arial"/>
          <w:sz w:val="24"/>
          <w:szCs w:val="24"/>
        </w:rPr>
        <w:t xml:space="preserve">, </w:t>
      </w:r>
      <w:r w:rsidR="006550FE">
        <w:rPr>
          <w:rFonts w:ascii="Arial" w:hAnsi="Arial" w:cs="Arial"/>
          <w:sz w:val="24"/>
          <w:szCs w:val="24"/>
        </w:rPr>
        <w:t>product developmen</w:t>
      </w:r>
      <w:r w:rsidR="00DF79B2">
        <w:rPr>
          <w:rFonts w:ascii="Arial" w:hAnsi="Arial" w:cs="Arial"/>
          <w:sz w:val="24"/>
          <w:szCs w:val="24"/>
        </w:rPr>
        <w:t xml:space="preserve">t and </w:t>
      </w:r>
    </w:p>
    <w:p w14:paraId="31201D03" w14:textId="47D390FB" w:rsidR="007327AA" w:rsidRDefault="007327AA" w:rsidP="00D065EA">
      <w:pPr>
        <w:spacing w:after="0" w:line="240" w:lineRule="auto"/>
        <w:rPr>
          <w:rFonts w:ascii="Arial" w:hAnsi="Arial" w:cs="Arial"/>
          <w:sz w:val="24"/>
          <w:szCs w:val="24"/>
        </w:rPr>
      </w:pPr>
    </w:p>
    <w:p w14:paraId="4E4C926A" w14:textId="45AFE3FC" w:rsidR="007327AA" w:rsidRDefault="007327AA" w:rsidP="00D065EA">
      <w:pPr>
        <w:spacing w:after="0" w:line="240" w:lineRule="auto"/>
        <w:rPr>
          <w:rFonts w:ascii="Arial" w:hAnsi="Arial" w:cs="Arial"/>
          <w:sz w:val="24"/>
          <w:szCs w:val="24"/>
        </w:rPr>
      </w:pPr>
      <w:r w:rsidRPr="00AD3245">
        <w:rPr>
          <w:rFonts w:ascii="Arial" w:hAnsi="Arial" w:cs="Arial"/>
          <w:b/>
          <w:bCs/>
          <w:sz w:val="24"/>
          <w:szCs w:val="24"/>
        </w:rPr>
        <w:t>Experience Programme</w:t>
      </w:r>
      <w:r>
        <w:rPr>
          <w:rFonts w:ascii="Arial" w:hAnsi="Arial" w:cs="Arial"/>
          <w:sz w:val="24"/>
          <w:szCs w:val="24"/>
        </w:rPr>
        <w:t xml:space="preserve">:   Enhanced opportunity for additional income </w:t>
      </w:r>
      <w:r w:rsidR="00BF1BEC">
        <w:rPr>
          <w:rFonts w:ascii="Arial" w:hAnsi="Arial" w:cs="Arial"/>
          <w:sz w:val="24"/>
          <w:szCs w:val="24"/>
        </w:rPr>
        <w:t xml:space="preserve">via </w:t>
      </w:r>
      <w:r w:rsidR="00874AD5">
        <w:rPr>
          <w:rFonts w:ascii="Arial" w:hAnsi="Arial" w:cs="Arial"/>
          <w:sz w:val="24"/>
          <w:szCs w:val="24"/>
        </w:rPr>
        <w:t xml:space="preserve">the </w:t>
      </w:r>
      <w:r w:rsidR="00123DFE">
        <w:rPr>
          <w:rFonts w:ascii="Arial" w:hAnsi="Arial" w:cs="Arial"/>
          <w:sz w:val="24"/>
          <w:szCs w:val="24"/>
        </w:rPr>
        <w:t xml:space="preserve">AND </w:t>
      </w:r>
      <w:r w:rsidR="00874AD5">
        <w:rPr>
          <w:rFonts w:ascii="Arial" w:hAnsi="Arial" w:cs="Arial"/>
          <w:sz w:val="24"/>
          <w:szCs w:val="24"/>
        </w:rPr>
        <w:t xml:space="preserve">experience programme and/or </w:t>
      </w:r>
      <w:r w:rsidR="00AD5BA9">
        <w:rPr>
          <w:rFonts w:ascii="Arial" w:hAnsi="Arial" w:cs="Arial"/>
          <w:sz w:val="24"/>
          <w:szCs w:val="24"/>
        </w:rPr>
        <w:t xml:space="preserve">assistance to trial a new </w:t>
      </w:r>
      <w:r w:rsidR="00123DFE">
        <w:rPr>
          <w:rFonts w:ascii="Arial" w:hAnsi="Arial" w:cs="Arial"/>
          <w:sz w:val="24"/>
          <w:szCs w:val="24"/>
        </w:rPr>
        <w:t xml:space="preserve">experience </w:t>
      </w:r>
      <w:r w:rsidR="00E23BDD">
        <w:rPr>
          <w:rFonts w:ascii="Arial" w:hAnsi="Arial" w:cs="Arial"/>
          <w:sz w:val="24"/>
          <w:szCs w:val="24"/>
        </w:rPr>
        <w:t>with support from tourism development</w:t>
      </w:r>
      <w:r w:rsidR="00736303">
        <w:rPr>
          <w:rFonts w:ascii="Arial" w:hAnsi="Arial" w:cs="Arial"/>
          <w:sz w:val="24"/>
          <w:szCs w:val="24"/>
        </w:rPr>
        <w:t>.</w:t>
      </w:r>
    </w:p>
    <w:p w14:paraId="61C774A7" w14:textId="77777777" w:rsidR="00736303" w:rsidRDefault="00736303" w:rsidP="00D065EA">
      <w:pPr>
        <w:spacing w:after="0" w:line="240" w:lineRule="auto"/>
        <w:rPr>
          <w:rFonts w:ascii="Arial" w:hAnsi="Arial" w:cs="Arial"/>
          <w:sz w:val="24"/>
          <w:szCs w:val="24"/>
        </w:rPr>
      </w:pPr>
    </w:p>
    <w:p w14:paraId="3C06ACDE" w14:textId="4D336BDA" w:rsidR="005A54C1" w:rsidRDefault="005A54C1" w:rsidP="00D065EA">
      <w:pPr>
        <w:spacing w:after="0" w:line="240" w:lineRule="auto"/>
        <w:rPr>
          <w:rFonts w:ascii="Arial" w:hAnsi="Arial" w:cs="Arial"/>
          <w:sz w:val="24"/>
          <w:szCs w:val="24"/>
        </w:rPr>
      </w:pPr>
    </w:p>
    <w:p w14:paraId="5211D3B6" w14:textId="77777777" w:rsidR="00B72F9A" w:rsidRDefault="00B72F9A">
      <w:pPr>
        <w:rPr>
          <w:rFonts w:ascii="Arial" w:hAnsi="Arial" w:cs="Arial"/>
          <w:b/>
          <w:bCs/>
          <w:sz w:val="24"/>
          <w:szCs w:val="24"/>
        </w:rPr>
      </w:pPr>
      <w:r>
        <w:rPr>
          <w:rFonts w:ascii="Arial" w:hAnsi="Arial" w:cs="Arial"/>
          <w:b/>
          <w:bCs/>
          <w:sz w:val="24"/>
          <w:szCs w:val="24"/>
        </w:rPr>
        <w:br w:type="page"/>
      </w:r>
    </w:p>
    <w:p w14:paraId="11C92CF6" w14:textId="008A3B4E" w:rsidR="00B72F9A" w:rsidRDefault="00B72F9A" w:rsidP="00B72F9A">
      <w:pPr>
        <w:rPr>
          <w:rFonts w:ascii="Arial" w:hAnsi="Arial" w:cs="Arial"/>
          <w:b/>
          <w:bCs/>
          <w:sz w:val="24"/>
          <w:szCs w:val="24"/>
        </w:rPr>
      </w:pPr>
      <w:r>
        <w:rPr>
          <w:rFonts w:ascii="Arial" w:hAnsi="Arial" w:cs="Arial"/>
          <w:b/>
          <w:bCs/>
          <w:sz w:val="24"/>
          <w:szCs w:val="24"/>
        </w:rPr>
        <w:lastRenderedPageBreak/>
        <w:t>5.</w:t>
      </w:r>
      <w:r>
        <w:rPr>
          <w:rFonts w:ascii="Arial" w:hAnsi="Arial" w:cs="Arial"/>
          <w:b/>
          <w:bCs/>
          <w:sz w:val="24"/>
          <w:szCs w:val="24"/>
        </w:rPr>
        <w:tab/>
      </w:r>
      <w:r w:rsidR="007117F1" w:rsidRPr="00B72F9A">
        <w:rPr>
          <w:rFonts w:ascii="Arial" w:hAnsi="Arial" w:cs="Arial"/>
          <w:b/>
          <w:bCs/>
          <w:sz w:val="24"/>
          <w:szCs w:val="24"/>
        </w:rPr>
        <w:t>MEMBERS CODE OF CONDUCT</w:t>
      </w:r>
    </w:p>
    <w:p w14:paraId="57F88592" w14:textId="7BB597B7" w:rsidR="007117F1" w:rsidRPr="00B72F9A" w:rsidRDefault="00B72F9A" w:rsidP="00B72F9A">
      <w:pPr>
        <w:rPr>
          <w:rFonts w:ascii="Arial" w:hAnsi="Arial" w:cs="Arial"/>
          <w:sz w:val="24"/>
          <w:szCs w:val="24"/>
        </w:rPr>
      </w:pPr>
      <w:r>
        <w:rPr>
          <w:rFonts w:ascii="Arial" w:hAnsi="Arial" w:cs="Arial"/>
          <w:b/>
          <w:bCs/>
          <w:sz w:val="24"/>
          <w:szCs w:val="24"/>
        </w:rPr>
        <w:t>___________________________________________________________________</w:t>
      </w:r>
      <w:r w:rsidR="007117F1" w:rsidRPr="00B72F9A">
        <w:rPr>
          <w:rFonts w:ascii="Arial" w:hAnsi="Arial" w:cs="Arial"/>
          <w:b/>
          <w:bCs/>
          <w:sz w:val="24"/>
          <w:szCs w:val="24"/>
        </w:rPr>
        <w:t xml:space="preserve"> </w:t>
      </w:r>
    </w:p>
    <w:p w14:paraId="50EECC8F" w14:textId="10F3C5B0" w:rsidR="00203B05" w:rsidRPr="00626D75" w:rsidRDefault="00203B05" w:rsidP="007117F1">
      <w:pPr>
        <w:spacing w:after="0" w:line="240" w:lineRule="auto"/>
        <w:rPr>
          <w:rFonts w:ascii="Arial" w:hAnsi="Arial" w:cs="Arial"/>
          <w:b/>
          <w:bCs/>
          <w:sz w:val="24"/>
          <w:szCs w:val="24"/>
        </w:rPr>
      </w:pPr>
    </w:p>
    <w:p w14:paraId="5CD91BBE" w14:textId="77777777" w:rsidR="00B72F9A" w:rsidRDefault="007117F1" w:rsidP="007117F1">
      <w:pPr>
        <w:spacing w:after="0" w:line="240" w:lineRule="auto"/>
        <w:rPr>
          <w:rFonts w:ascii="Arial" w:hAnsi="Arial" w:cs="Arial"/>
          <w:sz w:val="24"/>
          <w:szCs w:val="24"/>
        </w:rPr>
      </w:pPr>
      <w:r w:rsidRPr="007117F1">
        <w:rPr>
          <w:rFonts w:ascii="Arial" w:hAnsi="Arial" w:cs="Arial"/>
          <w:sz w:val="24"/>
          <w:szCs w:val="24"/>
        </w:rPr>
        <w:t>To whom the Code extends</w:t>
      </w:r>
      <w:r w:rsidR="00B72F9A">
        <w:rPr>
          <w:rFonts w:ascii="Arial" w:hAnsi="Arial" w:cs="Arial"/>
          <w:sz w:val="24"/>
          <w:szCs w:val="24"/>
        </w:rPr>
        <w:t>:</w:t>
      </w:r>
    </w:p>
    <w:p w14:paraId="7425DA63" w14:textId="77777777" w:rsidR="00B72F9A" w:rsidRDefault="00B72F9A" w:rsidP="007117F1">
      <w:pPr>
        <w:spacing w:after="0" w:line="240" w:lineRule="auto"/>
        <w:rPr>
          <w:rFonts w:ascii="Arial" w:hAnsi="Arial" w:cs="Arial"/>
          <w:sz w:val="24"/>
          <w:szCs w:val="24"/>
        </w:rPr>
      </w:pPr>
    </w:p>
    <w:p w14:paraId="25736452" w14:textId="5B2E0B30" w:rsidR="005B586F" w:rsidRDefault="00B72F9A" w:rsidP="007117F1">
      <w:pPr>
        <w:spacing w:after="0" w:line="240" w:lineRule="auto"/>
        <w:rPr>
          <w:rFonts w:ascii="Arial" w:hAnsi="Arial" w:cs="Arial"/>
          <w:sz w:val="24"/>
          <w:szCs w:val="24"/>
        </w:rPr>
      </w:pPr>
      <w:r>
        <w:rPr>
          <w:rFonts w:ascii="Arial" w:hAnsi="Arial" w:cs="Arial"/>
          <w:sz w:val="24"/>
          <w:szCs w:val="24"/>
        </w:rPr>
        <w:t xml:space="preserve">Ards and North Down Borough Council </w:t>
      </w:r>
      <w:r w:rsidR="007117F1" w:rsidRPr="007117F1">
        <w:rPr>
          <w:rFonts w:ascii="Arial" w:hAnsi="Arial" w:cs="Arial"/>
          <w:sz w:val="24"/>
          <w:szCs w:val="24"/>
        </w:rPr>
        <w:t xml:space="preserve">recognises that </w:t>
      </w:r>
      <w:proofErr w:type="gramStart"/>
      <w:r w:rsidR="007117F1" w:rsidRPr="007117F1">
        <w:rPr>
          <w:rFonts w:ascii="Arial" w:hAnsi="Arial" w:cs="Arial"/>
          <w:sz w:val="24"/>
          <w:szCs w:val="24"/>
        </w:rPr>
        <w:t>the majority of</w:t>
      </w:r>
      <w:proofErr w:type="gramEnd"/>
      <w:r w:rsidR="007117F1" w:rsidRPr="007117F1">
        <w:rPr>
          <w:rFonts w:ascii="Arial" w:hAnsi="Arial" w:cs="Arial"/>
          <w:sz w:val="24"/>
          <w:szCs w:val="24"/>
        </w:rPr>
        <w:t xml:space="preserve"> members join </w:t>
      </w:r>
      <w:r>
        <w:rPr>
          <w:rFonts w:ascii="Arial" w:hAnsi="Arial" w:cs="Arial"/>
          <w:sz w:val="24"/>
          <w:szCs w:val="24"/>
        </w:rPr>
        <w:t xml:space="preserve">the </w:t>
      </w:r>
      <w:r w:rsidR="005D612D">
        <w:rPr>
          <w:rFonts w:ascii="Arial" w:hAnsi="Arial" w:cs="Arial"/>
          <w:sz w:val="24"/>
          <w:szCs w:val="24"/>
        </w:rPr>
        <w:t xml:space="preserve">Taste AND </w:t>
      </w:r>
      <w:r>
        <w:rPr>
          <w:rFonts w:ascii="Arial" w:hAnsi="Arial" w:cs="Arial"/>
          <w:sz w:val="24"/>
          <w:szCs w:val="24"/>
        </w:rPr>
        <w:t>network</w:t>
      </w:r>
      <w:r w:rsidR="007117F1" w:rsidRPr="007117F1">
        <w:rPr>
          <w:rFonts w:ascii="Arial" w:hAnsi="Arial" w:cs="Arial"/>
          <w:sz w:val="24"/>
          <w:szCs w:val="24"/>
        </w:rPr>
        <w:t xml:space="preserve"> solely to avail themselves o</w:t>
      </w:r>
      <w:r>
        <w:rPr>
          <w:rFonts w:ascii="Arial" w:hAnsi="Arial" w:cs="Arial"/>
          <w:sz w:val="24"/>
          <w:szCs w:val="24"/>
        </w:rPr>
        <w:t>f networking activities</w:t>
      </w:r>
      <w:r w:rsidR="003846EA">
        <w:rPr>
          <w:rFonts w:ascii="Arial" w:hAnsi="Arial" w:cs="Arial"/>
          <w:sz w:val="24"/>
          <w:szCs w:val="24"/>
        </w:rPr>
        <w:t xml:space="preserve"> </w:t>
      </w:r>
      <w:r w:rsidR="007117F1" w:rsidRPr="007117F1">
        <w:rPr>
          <w:rFonts w:ascii="Arial" w:hAnsi="Arial" w:cs="Arial"/>
          <w:sz w:val="24"/>
          <w:szCs w:val="24"/>
        </w:rPr>
        <w:t>and</w:t>
      </w:r>
      <w:r w:rsidR="005D612D">
        <w:rPr>
          <w:rFonts w:ascii="Arial" w:hAnsi="Arial" w:cs="Arial"/>
          <w:sz w:val="24"/>
          <w:szCs w:val="24"/>
        </w:rPr>
        <w:t xml:space="preserve"> the agreed</w:t>
      </w:r>
      <w:r w:rsidR="007117F1" w:rsidRPr="007117F1">
        <w:rPr>
          <w:rFonts w:ascii="Arial" w:hAnsi="Arial" w:cs="Arial"/>
          <w:sz w:val="24"/>
          <w:szCs w:val="24"/>
        </w:rPr>
        <w:t xml:space="preserve"> benefits available to them as business owners</w:t>
      </w:r>
      <w:r w:rsidR="003846EA">
        <w:rPr>
          <w:rFonts w:ascii="Arial" w:hAnsi="Arial" w:cs="Arial"/>
          <w:sz w:val="24"/>
          <w:szCs w:val="24"/>
        </w:rPr>
        <w:t>/staff</w:t>
      </w:r>
      <w:r w:rsidR="007117F1" w:rsidRPr="007117F1">
        <w:rPr>
          <w:rFonts w:ascii="Arial" w:hAnsi="Arial" w:cs="Arial"/>
          <w:sz w:val="24"/>
          <w:szCs w:val="24"/>
        </w:rPr>
        <w:t xml:space="preserve">. </w:t>
      </w:r>
    </w:p>
    <w:p w14:paraId="5FC7111C" w14:textId="77777777" w:rsidR="005B586F" w:rsidRDefault="005B586F" w:rsidP="007117F1">
      <w:pPr>
        <w:spacing w:after="0" w:line="240" w:lineRule="auto"/>
        <w:rPr>
          <w:rFonts w:ascii="Arial" w:hAnsi="Arial" w:cs="Arial"/>
          <w:sz w:val="24"/>
          <w:szCs w:val="24"/>
        </w:rPr>
      </w:pPr>
    </w:p>
    <w:p w14:paraId="30E387CB" w14:textId="77777777" w:rsidR="005D612D" w:rsidRDefault="007117F1" w:rsidP="007117F1">
      <w:pPr>
        <w:spacing w:after="0" w:line="240" w:lineRule="auto"/>
        <w:rPr>
          <w:rFonts w:ascii="Arial" w:hAnsi="Arial" w:cs="Arial"/>
          <w:sz w:val="24"/>
          <w:szCs w:val="24"/>
        </w:rPr>
      </w:pPr>
      <w:r w:rsidRPr="007117F1">
        <w:rPr>
          <w:rFonts w:ascii="Arial" w:hAnsi="Arial" w:cs="Arial"/>
          <w:sz w:val="24"/>
          <w:szCs w:val="24"/>
        </w:rPr>
        <w:t xml:space="preserve">However, </w:t>
      </w:r>
      <w:r w:rsidR="005B586F">
        <w:rPr>
          <w:rFonts w:ascii="Arial" w:hAnsi="Arial" w:cs="Arial"/>
          <w:sz w:val="24"/>
          <w:szCs w:val="24"/>
        </w:rPr>
        <w:t>Taste AND</w:t>
      </w:r>
      <w:r w:rsidRPr="007117F1">
        <w:rPr>
          <w:rFonts w:ascii="Arial" w:hAnsi="Arial" w:cs="Arial"/>
          <w:sz w:val="24"/>
          <w:szCs w:val="24"/>
        </w:rPr>
        <w:t xml:space="preserve"> is also fortunate to have a community of members who</w:t>
      </w:r>
      <w:r w:rsidR="001C2774">
        <w:rPr>
          <w:rFonts w:ascii="Arial" w:hAnsi="Arial" w:cs="Arial"/>
          <w:sz w:val="24"/>
          <w:szCs w:val="24"/>
        </w:rPr>
        <w:t xml:space="preserve"> have</w:t>
      </w:r>
      <w:r w:rsidRPr="007117F1">
        <w:rPr>
          <w:rFonts w:ascii="Arial" w:hAnsi="Arial" w:cs="Arial"/>
          <w:sz w:val="24"/>
          <w:szCs w:val="24"/>
        </w:rPr>
        <w:t xml:space="preserve"> become actively involved in </w:t>
      </w:r>
      <w:r w:rsidR="001C2774">
        <w:rPr>
          <w:rFonts w:ascii="Arial" w:hAnsi="Arial" w:cs="Arial"/>
          <w:sz w:val="24"/>
          <w:szCs w:val="24"/>
        </w:rPr>
        <w:t xml:space="preserve">our developmental </w:t>
      </w:r>
      <w:r w:rsidRPr="007117F1">
        <w:rPr>
          <w:rFonts w:ascii="Arial" w:hAnsi="Arial" w:cs="Arial"/>
          <w:sz w:val="24"/>
          <w:szCs w:val="24"/>
        </w:rPr>
        <w:t xml:space="preserve">activity at a local </w:t>
      </w:r>
      <w:r w:rsidR="005D612D">
        <w:rPr>
          <w:rFonts w:ascii="Arial" w:hAnsi="Arial" w:cs="Arial"/>
          <w:sz w:val="24"/>
          <w:szCs w:val="24"/>
        </w:rPr>
        <w:t xml:space="preserve">and regional </w:t>
      </w:r>
      <w:r w:rsidRPr="007117F1">
        <w:rPr>
          <w:rFonts w:ascii="Arial" w:hAnsi="Arial" w:cs="Arial"/>
          <w:sz w:val="24"/>
          <w:szCs w:val="24"/>
        </w:rPr>
        <w:t>level as</w:t>
      </w:r>
      <w:r w:rsidR="006F2381">
        <w:rPr>
          <w:rFonts w:ascii="Arial" w:hAnsi="Arial" w:cs="Arial"/>
          <w:sz w:val="24"/>
          <w:szCs w:val="24"/>
        </w:rPr>
        <w:t xml:space="preserve"> </w:t>
      </w:r>
      <w:r w:rsidR="001C2774">
        <w:rPr>
          <w:rFonts w:ascii="Arial" w:hAnsi="Arial" w:cs="Arial"/>
          <w:sz w:val="24"/>
          <w:szCs w:val="24"/>
        </w:rPr>
        <w:t>key partners</w:t>
      </w:r>
      <w:r w:rsidRPr="007117F1">
        <w:rPr>
          <w:rFonts w:ascii="Arial" w:hAnsi="Arial" w:cs="Arial"/>
          <w:sz w:val="24"/>
          <w:szCs w:val="24"/>
        </w:rPr>
        <w:t xml:space="preserve">. </w:t>
      </w:r>
    </w:p>
    <w:p w14:paraId="7BF66155" w14:textId="77777777" w:rsidR="005D612D" w:rsidRDefault="005D612D" w:rsidP="007117F1">
      <w:pPr>
        <w:spacing w:after="0" w:line="240" w:lineRule="auto"/>
        <w:rPr>
          <w:rFonts w:ascii="Arial" w:hAnsi="Arial" w:cs="Arial"/>
          <w:sz w:val="24"/>
          <w:szCs w:val="24"/>
        </w:rPr>
      </w:pPr>
    </w:p>
    <w:p w14:paraId="0120B30C" w14:textId="3C09B744" w:rsidR="007117F1" w:rsidRPr="007117F1" w:rsidRDefault="001C2774" w:rsidP="007117F1">
      <w:pPr>
        <w:spacing w:after="0" w:line="240" w:lineRule="auto"/>
        <w:rPr>
          <w:rFonts w:ascii="Arial" w:hAnsi="Arial" w:cs="Arial"/>
          <w:sz w:val="24"/>
          <w:szCs w:val="24"/>
        </w:rPr>
      </w:pPr>
      <w:r>
        <w:rPr>
          <w:rFonts w:ascii="Arial" w:hAnsi="Arial" w:cs="Arial"/>
          <w:sz w:val="24"/>
          <w:szCs w:val="24"/>
        </w:rPr>
        <w:t xml:space="preserve">Building </w:t>
      </w:r>
      <w:r w:rsidR="00A6449D">
        <w:rPr>
          <w:rFonts w:ascii="Arial" w:hAnsi="Arial" w:cs="Arial"/>
          <w:sz w:val="24"/>
          <w:szCs w:val="24"/>
        </w:rPr>
        <w:t>Taste AND</w:t>
      </w:r>
      <w:r w:rsidR="007117F1" w:rsidRPr="007117F1">
        <w:rPr>
          <w:rFonts w:ascii="Arial" w:hAnsi="Arial" w:cs="Arial"/>
          <w:sz w:val="24"/>
          <w:szCs w:val="24"/>
        </w:rPr>
        <w:t xml:space="preserve"> </w:t>
      </w:r>
      <w:r w:rsidR="005D612D">
        <w:rPr>
          <w:rFonts w:ascii="Arial" w:hAnsi="Arial" w:cs="Arial"/>
          <w:sz w:val="24"/>
          <w:szCs w:val="24"/>
        </w:rPr>
        <w:t xml:space="preserve">into </w:t>
      </w:r>
      <w:r w:rsidR="007117F1" w:rsidRPr="007117F1">
        <w:rPr>
          <w:rFonts w:ascii="Arial" w:hAnsi="Arial" w:cs="Arial"/>
          <w:sz w:val="24"/>
          <w:szCs w:val="24"/>
        </w:rPr>
        <w:t xml:space="preserve">a </w:t>
      </w:r>
      <w:r w:rsidR="00A6449D">
        <w:rPr>
          <w:rFonts w:ascii="Arial" w:hAnsi="Arial" w:cs="Arial"/>
          <w:sz w:val="24"/>
          <w:szCs w:val="24"/>
        </w:rPr>
        <w:t>l</w:t>
      </w:r>
      <w:r w:rsidR="006F2381">
        <w:rPr>
          <w:rFonts w:ascii="Arial" w:hAnsi="Arial" w:cs="Arial"/>
          <w:sz w:val="24"/>
          <w:szCs w:val="24"/>
        </w:rPr>
        <w:t xml:space="preserve">ocally recognisable </w:t>
      </w:r>
      <w:r w:rsidR="00D03121">
        <w:rPr>
          <w:rFonts w:ascii="Arial" w:hAnsi="Arial" w:cs="Arial"/>
          <w:sz w:val="24"/>
          <w:szCs w:val="24"/>
        </w:rPr>
        <w:t>identity/brand with</w:t>
      </w:r>
      <w:r w:rsidR="007117F1" w:rsidRPr="007117F1">
        <w:rPr>
          <w:rFonts w:ascii="Arial" w:hAnsi="Arial" w:cs="Arial"/>
          <w:sz w:val="24"/>
          <w:szCs w:val="24"/>
        </w:rPr>
        <w:t xml:space="preserve"> </w:t>
      </w:r>
      <w:proofErr w:type="gramStart"/>
      <w:r w:rsidR="002D25F9">
        <w:rPr>
          <w:rFonts w:ascii="Arial" w:hAnsi="Arial" w:cs="Arial"/>
          <w:sz w:val="24"/>
          <w:szCs w:val="24"/>
        </w:rPr>
        <w:t>local residents</w:t>
      </w:r>
      <w:proofErr w:type="gramEnd"/>
      <w:r w:rsidR="002D25F9">
        <w:rPr>
          <w:rFonts w:ascii="Arial" w:hAnsi="Arial" w:cs="Arial"/>
          <w:sz w:val="24"/>
          <w:szCs w:val="24"/>
        </w:rPr>
        <w:t xml:space="preserve">, </w:t>
      </w:r>
      <w:r w:rsidR="007117F1" w:rsidRPr="007117F1">
        <w:rPr>
          <w:rFonts w:ascii="Arial" w:hAnsi="Arial" w:cs="Arial"/>
          <w:sz w:val="24"/>
          <w:szCs w:val="24"/>
        </w:rPr>
        <w:t>business</w:t>
      </w:r>
      <w:r w:rsidR="00D03121">
        <w:rPr>
          <w:rFonts w:ascii="Arial" w:hAnsi="Arial" w:cs="Arial"/>
          <w:sz w:val="24"/>
          <w:szCs w:val="24"/>
        </w:rPr>
        <w:t xml:space="preserve">es, </w:t>
      </w:r>
      <w:r w:rsidR="005D612D">
        <w:rPr>
          <w:rFonts w:ascii="Arial" w:hAnsi="Arial" w:cs="Arial"/>
          <w:sz w:val="24"/>
          <w:szCs w:val="24"/>
        </w:rPr>
        <w:t>partner bodies</w:t>
      </w:r>
      <w:r w:rsidR="007117F1" w:rsidRPr="007117F1">
        <w:rPr>
          <w:rFonts w:ascii="Arial" w:hAnsi="Arial" w:cs="Arial"/>
          <w:sz w:val="24"/>
          <w:szCs w:val="24"/>
        </w:rPr>
        <w:t xml:space="preserve"> and politicians alike, it is imperative that </w:t>
      </w:r>
      <w:r w:rsidR="001C09E1">
        <w:rPr>
          <w:rFonts w:ascii="Arial" w:hAnsi="Arial" w:cs="Arial"/>
          <w:sz w:val="24"/>
          <w:szCs w:val="24"/>
        </w:rPr>
        <w:t>Taste AND</w:t>
      </w:r>
      <w:r w:rsidR="007117F1" w:rsidRPr="007117F1">
        <w:rPr>
          <w:rFonts w:ascii="Arial" w:hAnsi="Arial" w:cs="Arial"/>
          <w:sz w:val="24"/>
          <w:szCs w:val="24"/>
        </w:rPr>
        <w:t xml:space="preserve"> protects </w:t>
      </w:r>
      <w:r w:rsidR="001C09E1">
        <w:rPr>
          <w:rFonts w:ascii="Arial" w:hAnsi="Arial" w:cs="Arial"/>
          <w:sz w:val="24"/>
          <w:szCs w:val="24"/>
        </w:rPr>
        <w:t>i</w:t>
      </w:r>
      <w:r w:rsidR="007117F1" w:rsidRPr="007117F1">
        <w:rPr>
          <w:rFonts w:ascii="Arial" w:hAnsi="Arial" w:cs="Arial"/>
          <w:sz w:val="24"/>
          <w:szCs w:val="24"/>
        </w:rPr>
        <w:t xml:space="preserve">ts brand from damage. In order to achieve this end, </w:t>
      </w:r>
      <w:r w:rsidR="001C09E1">
        <w:rPr>
          <w:rFonts w:ascii="Arial" w:hAnsi="Arial" w:cs="Arial"/>
          <w:sz w:val="24"/>
          <w:szCs w:val="24"/>
        </w:rPr>
        <w:t>Taste AND</w:t>
      </w:r>
      <w:r w:rsidR="007117F1" w:rsidRPr="007117F1">
        <w:rPr>
          <w:rFonts w:ascii="Arial" w:hAnsi="Arial" w:cs="Arial"/>
          <w:sz w:val="24"/>
          <w:szCs w:val="24"/>
        </w:rPr>
        <w:t xml:space="preserve"> </w:t>
      </w:r>
      <w:r w:rsidR="001C09E1">
        <w:rPr>
          <w:rFonts w:ascii="Arial" w:hAnsi="Arial" w:cs="Arial"/>
          <w:sz w:val="24"/>
          <w:szCs w:val="24"/>
        </w:rPr>
        <w:t>requires</w:t>
      </w:r>
      <w:r w:rsidR="007117F1" w:rsidRPr="007117F1">
        <w:rPr>
          <w:rFonts w:ascii="Arial" w:hAnsi="Arial" w:cs="Arial"/>
          <w:sz w:val="24"/>
          <w:szCs w:val="24"/>
        </w:rPr>
        <w:t xml:space="preserve"> that </w:t>
      </w:r>
      <w:r>
        <w:rPr>
          <w:rFonts w:ascii="Arial" w:hAnsi="Arial" w:cs="Arial"/>
          <w:sz w:val="24"/>
          <w:szCs w:val="24"/>
        </w:rPr>
        <w:t xml:space="preserve">ALL </w:t>
      </w:r>
      <w:r w:rsidR="007117F1" w:rsidRPr="007117F1">
        <w:rPr>
          <w:rFonts w:ascii="Arial" w:hAnsi="Arial" w:cs="Arial"/>
          <w:sz w:val="24"/>
          <w:szCs w:val="24"/>
        </w:rPr>
        <w:t xml:space="preserve">members adhere to a Code of Conduct. </w:t>
      </w:r>
    </w:p>
    <w:p w14:paraId="75A369F4" w14:textId="77777777" w:rsidR="00B35E61" w:rsidRDefault="00B35E61" w:rsidP="007117F1">
      <w:pPr>
        <w:spacing w:after="0" w:line="240" w:lineRule="auto"/>
        <w:rPr>
          <w:rFonts w:ascii="Arial" w:hAnsi="Arial" w:cs="Arial"/>
          <w:sz w:val="24"/>
          <w:szCs w:val="24"/>
        </w:rPr>
      </w:pPr>
    </w:p>
    <w:p w14:paraId="40EADD3D" w14:textId="484A31C3" w:rsidR="007117F1" w:rsidRDefault="007117F1" w:rsidP="007117F1">
      <w:pPr>
        <w:spacing w:after="0" w:line="240" w:lineRule="auto"/>
        <w:rPr>
          <w:rFonts w:ascii="Arial" w:hAnsi="Arial" w:cs="Arial"/>
          <w:sz w:val="24"/>
          <w:szCs w:val="24"/>
        </w:rPr>
      </w:pPr>
      <w:r w:rsidRPr="007117F1">
        <w:rPr>
          <w:rFonts w:ascii="Arial" w:hAnsi="Arial" w:cs="Arial"/>
          <w:sz w:val="24"/>
          <w:szCs w:val="24"/>
        </w:rPr>
        <w:t>This code is intended to direct the conduct of members in relation to their interaction with other</w:t>
      </w:r>
      <w:r w:rsidR="00B35E61">
        <w:rPr>
          <w:rFonts w:ascii="Arial" w:hAnsi="Arial" w:cs="Arial"/>
          <w:sz w:val="24"/>
          <w:szCs w:val="24"/>
        </w:rPr>
        <w:t xml:space="preserve"> Taste AND</w:t>
      </w:r>
      <w:r w:rsidRPr="007117F1">
        <w:rPr>
          <w:rFonts w:ascii="Arial" w:hAnsi="Arial" w:cs="Arial"/>
          <w:sz w:val="24"/>
          <w:szCs w:val="24"/>
        </w:rPr>
        <w:t xml:space="preserve"> members, employees </w:t>
      </w:r>
      <w:r w:rsidR="003846EA">
        <w:rPr>
          <w:rFonts w:ascii="Arial" w:hAnsi="Arial" w:cs="Arial"/>
          <w:sz w:val="24"/>
          <w:szCs w:val="24"/>
        </w:rPr>
        <w:t xml:space="preserve">of ANDBC </w:t>
      </w:r>
      <w:r w:rsidRPr="007117F1">
        <w:rPr>
          <w:rFonts w:ascii="Arial" w:hAnsi="Arial" w:cs="Arial"/>
          <w:sz w:val="24"/>
          <w:szCs w:val="24"/>
        </w:rPr>
        <w:t xml:space="preserve">and any third party where the member is perceived to be acting in the name of </w:t>
      </w:r>
      <w:r w:rsidR="00B35E61">
        <w:rPr>
          <w:rFonts w:ascii="Arial" w:hAnsi="Arial" w:cs="Arial"/>
          <w:sz w:val="24"/>
          <w:szCs w:val="24"/>
        </w:rPr>
        <w:t>Taste AND</w:t>
      </w:r>
      <w:r w:rsidRPr="007117F1">
        <w:rPr>
          <w:rFonts w:ascii="Arial" w:hAnsi="Arial" w:cs="Arial"/>
          <w:sz w:val="24"/>
          <w:szCs w:val="24"/>
        </w:rPr>
        <w:t xml:space="preserve"> or where they or their business purports to be in some way associated with </w:t>
      </w:r>
      <w:r w:rsidR="00B35E61">
        <w:rPr>
          <w:rFonts w:ascii="Arial" w:hAnsi="Arial" w:cs="Arial"/>
          <w:sz w:val="24"/>
          <w:szCs w:val="24"/>
        </w:rPr>
        <w:t>Taste A</w:t>
      </w:r>
      <w:r w:rsidR="00310062">
        <w:rPr>
          <w:rFonts w:ascii="Arial" w:hAnsi="Arial" w:cs="Arial"/>
          <w:sz w:val="24"/>
          <w:szCs w:val="24"/>
        </w:rPr>
        <w:t>N</w:t>
      </w:r>
      <w:r w:rsidR="00B35E61">
        <w:rPr>
          <w:rFonts w:ascii="Arial" w:hAnsi="Arial" w:cs="Arial"/>
          <w:sz w:val="24"/>
          <w:szCs w:val="24"/>
        </w:rPr>
        <w:t>D</w:t>
      </w:r>
      <w:r w:rsidRPr="007117F1">
        <w:rPr>
          <w:rFonts w:ascii="Arial" w:hAnsi="Arial" w:cs="Arial"/>
          <w:sz w:val="24"/>
          <w:szCs w:val="24"/>
        </w:rPr>
        <w:t xml:space="preserve"> in addition to being</w:t>
      </w:r>
      <w:r w:rsidR="00B35E61">
        <w:rPr>
          <w:rFonts w:ascii="Arial" w:hAnsi="Arial" w:cs="Arial"/>
          <w:sz w:val="24"/>
          <w:szCs w:val="24"/>
        </w:rPr>
        <w:t xml:space="preserve"> </w:t>
      </w:r>
      <w:r w:rsidRPr="007117F1">
        <w:rPr>
          <w:rFonts w:ascii="Arial" w:hAnsi="Arial" w:cs="Arial"/>
          <w:sz w:val="24"/>
          <w:szCs w:val="24"/>
        </w:rPr>
        <w:t xml:space="preserve">a member. </w:t>
      </w:r>
    </w:p>
    <w:p w14:paraId="055886EB" w14:textId="77777777" w:rsidR="00B35E61" w:rsidRPr="007117F1" w:rsidRDefault="00B35E61" w:rsidP="007117F1">
      <w:pPr>
        <w:spacing w:after="0" w:line="240" w:lineRule="auto"/>
        <w:rPr>
          <w:rFonts w:ascii="Arial" w:hAnsi="Arial" w:cs="Arial"/>
          <w:sz w:val="24"/>
          <w:szCs w:val="24"/>
        </w:rPr>
      </w:pPr>
    </w:p>
    <w:p w14:paraId="74BF0EA5" w14:textId="52744642" w:rsidR="007117F1" w:rsidRDefault="007117F1" w:rsidP="007117F1">
      <w:pPr>
        <w:spacing w:after="0" w:line="240" w:lineRule="auto"/>
        <w:rPr>
          <w:rFonts w:ascii="Arial" w:hAnsi="Arial" w:cs="Arial"/>
          <w:sz w:val="24"/>
          <w:szCs w:val="24"/>
        </w:rPr>
      </w:pPr>
      <w:r w:rsidRPr="007117F1">
        <w:rPr>
          <w:rFonts w:ascii="Arial" w:hAnsi="Arial" w:cs="Arial"/>
          <w:sz w:val="24"/>
          <w:szCs w:val="24"/>
        </w:rPr>
        <w:t xml:space="preserve">The code does not extend to the interaction between </w:t>
      </w:r>
      <w:r w:rsidR="00B35E61">
        <w:rPr>
          <w:rFonts w:ascii="Arial" w:hAnsi="Arial" w:cs="Arial"/>
          <w:sz w:val="24"/>
          <w:szCs w:val="24"/>
        </w:rPr>
        <w:t>Taste AND</w:t>
      </w:r>
      <w:r w:rsidRPr="007117F1">
        <w:rPr>
          <w:rFonts w:ascii="Arial" w:hAnsi="Arial" w:cs="Arial"/>
          <w:sz w:val="24"/>
          <w:szCs w:val="24"/>
        </w:rPr>
        <w:t xml:space="preserve"> members and their customers/clients or any other third party where the</w:t>
      </w:r>
      <w:r w:rsidR="00B35E61">
        <w:rPr>
          <w:rFonts w:ascii="Arial" w:hAnsi="Arial" w:cs="Arial"/>
          <w:sz w:val="24"/>
          <w:szCs w:val="24"/>
        </w:rPr>
        <w:t xml:space="preserve"> Taste AND</w:t>
      </w:r>
      <w:r w:rsidRPr="007117F1">
        <w:rPr>
          <w:rFonts w:ascii="Arial" w:hAnsi="Arial" w:cs="Arial"/>
          <w:sz w:val="24"/>
          <w:szCs w:val="24"/>
        </w:rPr>
        <w:t xml:space="preserve"> member is not acting in the name/as a representative </w:t>
      </w:r>
      <w:r w:rsidR="00310062" w:rsidRPr="007117F1">
        <w:rPr>
          <w:rFonts w:ascii="Arial" w:hAnsi="Arial" w:cs="Arial"/>
          <w:sz w:val="24"/>
          <w:szCs w:val="24"/>
        </w:rPr>
        <w:t>of</w:t>
      </w:r>
      <w:r w:rsidRPr="007117F1">
        <w:rPr>
          <w:rFonts w:ascii="Arial" w:hAnsi="Arial" w:cs="Arial"/>
          <w:sz w:val="24"/>
          <w:szCs w:val="24"/>
        </w:rPr>
        <w:t xml:space="preserve"> </w:t>
      </w:r>
      <w:r w:rsidR="00B35E61">
        <w:rPr>
          <w:rFonts w:ascii="Arial" w:hAnsi="Arial" w:cs="Arial"/>
          <w:sz w:val="24"/>
          <w:szCs w:val="24"/>
        </w:rPr>
        <w:t>Taste AND</w:t>
      </w:r>
      <w:r w:rsidRPr="007117F1">
        <w:rPr>
          <w:rFonts w:ascii="Arial" w:hAnsi="Arial" w:cs="Arial"/>
          <w:sz w:val="24"/>
          <w:szCs w:val="24"/>
        </w:rPr>
        <w:t xml:space="preserve">. </w:t>
      </w:r>
    </w:p>
    <w:p w14:paraId="715FF36F" w14:textId="77777777" w:rsidR="00B72F9A" w:rsidRPr="007117F1" w:rsidRDefault="00B72F9A" w:rsidP="007117F1">
      <w:pPr>
        <w:spacing w:after="0" w:line="240" w:lineRule="auto"/>
        <w:rPr>
          <w:rFonts w:ascii="Arial" w:hAnsi="Arial" w:cs="Arial"/>
          <w:sz w:val="24"/>
          <w:szCs w:val="24"/>
        </w:rPr>
      </w:pPr>
    </w:p>
    <w:p w14:paraId="60A1CD12" w14:textId="77777777" w:rsidR="007117F1" w:rsidRPr="00B72F9A" w:rsidRDefault="007117F1" w:rsidP="007117F1">
      <w:pPr>
        <w:spacing w:after="0" w:line="240" w:lineRule="auto"/>
        <w:rPr>
          <w:rFonts w:ascii="Arial" w:hAnsi="Arial" w:cs="Arial"/>
          <w:b/>
          <w:bCs/>
          <w:sz w:val="24"/>
          <w:szCs w:val="24"/>
        </w:rPr>
      </w:pPr>
      <w:r w:rsidRPr="00B72F9A">
        <w:rPr>
          <w:rFonts w:ascii="Arial" w:hAnsi="Arial" w:cs="Arial"/>
          <w:b/>
          <w:bCs/>
          <w:sz w:val="24"/>
          <w:szCs w:val="24"/>
        </w:rPr>
        <w:t xml:space="preserve">The Code </w:t>
      </w:r>
    </w:p>
    <w:p w14:paraId="3B401E79" w14:textId="77777777" w:rsidR="00B72F9A" w:rsidRDefault="00B72F9A" w:rsidP="007117F1">
      <w:pPr>
        <w:spacing w:after="0" w:line="240" w:lineRule="auto"/>
        <w:rPr>
          <w:rFonts w:ascii="Arial" w:hAnsi="Arial" w:cs="Arial"/>
          <w:sz w:val="24"/>
          <w:szCs w:val="24"/>
        </w:rPr>
      </w:pPr>
    </w:p>
    <w:p w14:paraId="3A4ACF50" w14:textId="77777777" w:rsidR="00B72F9A" w:rsidRDefault="00B72F9A" w:rsidP="007117F1">
      <w:pPr>
        <w:spacing w:after="0" w:line="240" w:lineRule="auto"/>
        <w:rPr>
          <w:rFonts w:ascii="Arial" w:hAnsi="Arial" w:cs="Arial"/>
          <w:sz w:val="24"/>
          <w:szCs w:val="24"/>
        </w:rPr>
      </w:pPr>
      <w:r>
        <w:rPr>
          <w:rFonts w:ascii="Arial" w:hAnsi="Arial" w:cs="Arial"/>
          <w:sz w:val="24"/>
          <w:szCs w:val="24"/>
        </w:rPr>
        <w:t xml:space="preserve">Taste Ards &amp; North Down requires </w:t>
      </w:r>
      <w:r w:rsidR="007117F1" w:rsidRPr="007117F1">
        <w:rPr>
          <w:rFonts w:ascii="Arial" w:hAnsi="Arial" w:cs="Arial"/>
          <w:sz w:val="24"/>
          <w:szCs w:val="24"/>
        </w:rPr>
        <w:t>that members:</w:t>
      </w:r>
    </w:p>
    <w:p w14:paraId="3A451291" w14:textId="155A5FA4" w:rsidR="007117F1" w:rsidRPr="007117F1" w:rsidRDefault="007117F1" w:rsidP="007117F1">
      <w:pPr>
        <w:spacing w:after="0" w:line="240" w:lineRule="auto"/>
        <w:rPr>
          <w:rFonts w:ascii="Arial" w:hAnsi="Arial" w:cs="Arial"/>
          <w:sz w:val="24"/>
          <w:szCs w:val="24"/>
        </w:rPr>
      </w:pPr>
      <w:r w:rsidRPr="007117F1">
        <w:rPr>
          <w:rFonts w:ascii="Arial" w:hAnsi="Arial" w:cs="Arial"/>
          <w:sz w:val="24"/>
          <w:szCs w:val="24"/>
        </w:rPr>
        <w:t xml:space="preserve"> </w:t>
      </w:r>
    </w:p>
    <w:p w14:paraId="43C62FCA" w14:textId="6AFE13EC" w:rsidR="007117F1" w:rsidRPr="00D64633" w:rsidRDefault="007117F1" w:rsidP="00D64633">
      <w:pPr>
        <w:pStyle w:val="ListParagraph"/>
        <w:numPr>
          <w:ilvl w:val="0"/>
          <w:numId w:val="17"/>
        </w:numPr>
        <w:spacing w:after="0" w:line="240" w:lineRule="auto"/>
        <w:rPr>
          <w:rFonts w:ascii="Arial" w:hAnsi="Arial" w:cs="Arial"/>
          <w:sz w:val="24"/>
          <w:szCs w:val="24"/>
        </w:rPr>
      </w:pPr>
      <w:r w:rsidRPr="00D64633">
        <w:rPr>
          <w:rFonts w:ascii="Arial" w:hAnsi="Arial" w:cs="Arial"/>
          <w:sz w:val="24"/>
          <w:szCs w:val="24"/>
        </w:rPr>
        <w:t xml:space="preserve">Act and </w:t>
      </w:r>
      <w:r w:rsidR="00D64633" w:rsidRPr="00D64633">
        <w:rPr>
          <w:rFonts w:ascii="Arial" w:hAnsi="Arial" w:cs="Arial"/>
          <w:sz w:val="24"/>
          <w:szCs w:val="24"/>
        </w:rPr>
        <w:t>always present themselves</w:t>
      </w:r>
      <w:r w:rsidRPr="00D64633">
        <w:rPr>
          <w:rFonts w:ascii="Arial" w:hAnsi="Arial" w:cs="Arial"/>
          <w:sz w:val="24"/>
          <w:szCs w:val="24"/>
        </w:rPr>
        <w:t xml:space="preserve"> in a professional and courteous manner to</w:t>
      </w:r>
      <w:r w:rsidR="00B72F9A" w:rsidRPr="00D64633">
        <w:rPr>
          <w:rFonts w:ascii="Arial" w:hAnsi="Arial" w:cs="Arial"/>
          <w:sz w:val="24"/>
          <w:szCs w:val="24"/>
        </w:rPr>
        <w:t xml:space="preserve"> all other</w:t>
      </w:r>
      <w:r w:rsidRPr="00D64633">
        <w:rPr>
          <w:rFonts w:ascii="Arial" w:hAnsi="Arial" w:cs="Arial"/>
          <w:sz w:val="24"/>
          <w:szCs w:val="24"/>
        </w:rPr>
        <w:t xml:space="preserve"> all members,</w:t>
      </w:r>
      <w:r w:rsidR="006372D6" w:rsidRPr="00D64633">
        <w:rPr>
          <w:rFonts w:ascii="Arial" w:hAnsi="Arial" w:cs="Arial"/>
          <w:sz w:val="24"/>
          <w:szCs w:val="24"/>
        </w:rPr>
        <w:t xml:space="preserve"> the </w:t>
      </w:r>
      <w:r w:rsidRPr="00D64633">
        <w:rPr>
          <w:rFonts w:ascii="Arial" w:hAnsi="Arial" w:cs="Arial"/>
          <w:sz w:val="24"/>
          <w:szCs w:val="24"/>
        </w:rPr>
        <w:t>employees</w:t>
      </w:r>
      <w:r w:rsidR="006372D6" w:rsidRPr="00D64633">
        <w:rPr>
          <w:rFonts w:ascii="Arial" w:hAnsi="Arial" w:cs="Arial"/>
          <w:sz w:val="24"/>
          <w:szCs w:val="24"/>
        </w:rPr>
        <w:t xml:space="preserve"> of Ards &amp; North Down Borough Council and</w:t>
      </w:r>
      <w:r w:rsidRPr="00D64633">
        <w:rPr>
          <w:rFonts w:ascii="Arial" w:hAnsi="Arial" w:cs="Arial"/>
          <w:sz w:val="24"/>
          <w:szCs w:val="24"/>
        </w:rPr>
        <w:t xml:space="preserve"> </w:t>
      </w:r>
      <w:r w:rsidR="006372D6" w:rsidRPr="00D64633">
        <w:rPr>
          <w:rFonts w:ascii="Arial" w:hAnsi="Arial" w:cs="Arial"/>
          <w:sz w:val="24"/>
          <w:szCs w:val="24"/>
        </w:rPr>
        <w:t xml:space="preserve">our </w:t>
      </w:r>
      <w:r w:rsidRPr="00D64633">
        <w:rPr>
          <w:rFonts w:ascii="Arial" w:hAnsi="Arial" w:cs="Arial"/>
          <w:sz w:val="24"/>
          <w:szCs w:val="24"/>
        </w:rPr>
        <w:t xml:space="preserve">external </w:t>
      </w:r>
      <w:r w:rsidR="006372D6" w:rsidRPr="00D64633">
        <w:rPr>
          <w:rFonts w:ascii="Arial" w:hAnsi="Arial" w:cs="Arial"/>
          <w:sz w:val="24"/>
          <w:szCs w:val="24"/>
        </w:rPr>
        <w:t>partner organisations.</w:t>
      </w:r>
    </w:p>
    <w:p w14:paraId="415CAC3B" w14:textId="77777777" w:rsidR="006372D6" w:rsidRPr="007117F1" w:rsidRDefault="006372D6" w:rsidP="007117F1">
      <w:pPr>
        <w:spacing w:after="0" w:line="240" w:lineRule="auto"/>
        <w:rPr>
          <w:rFonts w:ascii="Arial" w:hAnsi="Arial" w:cs="Arial"/>
          <w:sz w:val="24"/>
          <w:szCs w:val="24"/>
        </w:rPr>
      </w:pPr>
    </w:p>
    <w:p w14:paraId="133BF560" w14:textId="701A22D5" w:rsidR="006372D6" w:rsidRPr="00D64633" w:rsidRDefault="006372D6" w:rsidP="00D64633">
      <w:pPr>
        <w:pStyle w:val="ListParagraph"/>
        <w:numPr>
          <w:ilvl w:val="0"/>
          <w:numId w:val="17"/>
        </w:numPr>
        <w:spacing w:after="0" w:line="240" w:lineRule="auto"/>
        <w:rPr>
          <w:rFonts w:ascii="Arial" w:hAnsi="Arial" w:cs="Arial"/>
          <w:sz w:val="24"/>
          <w:szCs w:val="24"/>
        </w:rPr>
      </w:pPr>
      <w:r w:rsidRPr="00D64633">
        <w:rPr>
          <w:rFonts w:ascii="Arial" w:hAnsi="Arial" w:cs="Arial"/>
          <w:sz w:val="24"/>
          <w:szCs w:val="24"/>
        </w:rPr>
        <w:t xml:space="preserve">Where use of the Taste AND identity is permitted via </w:t>
      </w:r>
      <w:r w:rsidR="00D47B58">
        <w:rPr>
          <w:rFonts w:ascii="Arial" w:hAnsi="Arial" w:cs="Arial"/>
          <w:sz w:val="24"/>
          <w:szCs w:val="24"/>
        </w:rPr>
        <w:t xml:space="preserve">qualified </w:t>
      </w:r>
      <w:r w:rsidR="007117F1" w:rsidRPr="00D64633">
        <w:rPr>
          <w:rFonts w:ascii="Arial" w:hAnsi="Arial" w:cs="Arial"/>
          <w:sz w:val="24"/>
          <w:szCs w:val="24"/>
        </w:rPr>
        <w:t xml:space="preserve">membership </w:t>
      </w:r>
      <w:r w:rsidRPr="00D64633">
        <w:rPr>
          <w:rFonts w:ascii="Arial" w:hAnsi="Arial" w:cs="Arial"/>
          <w:sz w:val="24"/>
          <w:szCs w:val="24"/>
        </w:rPr>
        <w:t>status</w:t>
      </w:r>
      <w:r w:rsidR="00D64633">
        <w:rPr>
          <w:rFonts w:ascii="Arial" w:hAnsi="Arial" w:cs="Arial"/>
          <w:sz w:val="24"/>
          <w:szCs w:val="24"/>
        </w:rPr>
        <w:t>,</w:t>
      </w:r>
      <w:r w:rsidRPr="00D64633">
        <w:rPr>
          <w:rFonts w:ascii="Arial" w:hAnsi="Arial" w:cs="Arial"/>
          <w:sz w:val="24"/>
          <w:szCs w:val="24"/>
        </w:rPr>
        <w:t xml:space="preserve"> it does </w:t>
      </w:r>
      <w:r w:rsidR="007117F1" w:rsidRPr="00D64633">
        <w:rPr>
          <w:rFonts w:ascii="Arial" w:hAnsi="Arial" w:cs="Arial"/>
          <w:sz w:val="24"/>
          <w:szCs w:val="24"/>
        </w:rPr>
        <w:t xml:space="preserve">not in any way to suggest or imply that </w:t>
      </w:r>
      <w:r w:rsidRPr="00D64633">
        <w:rPr>
          <w:rFonts w:ascii="Arial" w:hAnsi="Arial" w:cs="Arial"/>
          <w:sz w:val="24"/>
          <w:szCs w:val="24"/>
        </w:rPr>
        <w:t>trading rights or food quality marks are conferred, t</w:t>
      </w:r>
      <w:r w:rsidR="007117F1" w:rsidRPr="00D64633">
        <w:rPr>
          <w:rFonts w:ascii="Arial" w:hAnsi="Arial" w:cs="Arial"/>
          <w:sz w:val="24"/>
          <w:szCs w:val="24"/>
        </w:rPr>
        <w:t>h</w:t>
      </w:r>
      <w:r w:rsidRPr="00D64633">
        <w:rPr>
          <w:rFonts w:ascii="Arial" w:hAnsi="Arial" w:cs="Arial"/>
          <w:sz w:val="24"/>
          <w:szCs w:val="24"/>
        </w:rPr>
        <w:t xml:space="preserve">e </w:t>
      </w:r>
      <w:r w:rsidR="00310062">
        <w:rPr>
          <w:rFonts w:ascii="Arial" w:hAnsi="Arial" w:cs="Arial"/>
          <w:sz w:val="24"/>
          <w:szCs w:val="24"/>
        </w:rPr>
        <w:t xml:space="preserve">Taste AND </w:t>
      </w:r>
      <w:r w:rsidRPr="00D64633">
        <w:rPr>
          <w:rFonts w:ascii="Arial" w:hAnsi="Arial" w:cs="Arial"/>
          <w:sz w:val="24"/>
          <w:szCs w:val="24"/>
        </w:rPr>
        <w:t>identity and logo</w:t>
      </w:r>
      <w:r w:rsidR="007117F1" w:rsidRPr="00D64633">
        <w:rPr>
          <w:rFonts w:ascii="Arial" w:hAnsi="Arial" w:cs="Arial"/>
          <w:sz w:val="24"/>
          <w:szCs w:val="24"/>
        </w:rPr>
        <w:t xml:space="preserve"> </w:t>
      </w:r>
      <w:r w:rsidRPr="00D64633">
        <w:rPr>
          <w:rFonts w:ascii="Arial" w:hAnsi="Arial" w:cs="Arial"/>
          <w:sz w:val="24"/>
          <w:szCs w:val="24"/>
        </w:rPr>
        <w:t>is not a professional</w:t>
      </w:r>
      <w:r w:rsidR="007117F1" w:rsidRPr="00D64633">
        <w:rPr>
          <w:rFonts w:ascii="Arial" w:hAnsi="Arial" w:cs="Arial"/>
          <w:sz w:val="24"/>
          <w:szCs w:val="24"/>
        </w:rPr>
        <w:t xml:space="preserve"> qualification </w:t>
      </w:r>
      <w:r w:rsidRPr="00D64633">
        <w:rPr>
          <w:rFonts w:ascii="Arial" w:hAnsi="Arial" w:cs="Arial"/>
          <w:sz w:val="24"/>
          <w:szCs w:val="24"/>
        </w:rPr>
        <w:t>but denotes</w:t>
      </w:r>
      <w:r w:rsidR="00310062">
        <w:rPr>
          <w:rFonts w:ascii="Arial" w:hAnsi="Arial" w:cs="Arial"/>
          <w:sz w:val="24"/>
          <w:szCs w:val="24"/>
        </w:rPr>
        <w:t xml:space="preserve"> a</w:t>
      </w:r>
      <w:r w:rsidR="00061317">
        <w:rPr>
          <w:rFonts w:ascii="Arial" w:hAnsi="Arial" w:cs="Arial"/>
          <w:sz w:val="24"/>
          <w:szCs w:val="24"/>
        </w:rPr>
        <w:t xml:space="preserve"> standard</w:t>
      </w:r>
      <w:r w:rsidRPr="00D64633">
        <w:rPr>
          <w:rFonts w:ascii="Arial" w:hAnsi="Arial" w:cs="Arial"/>
          <w:sz w:val="24"/>
          <w:szCs w:val="24"/>
        </w:rPr>
        <w:t xml:space="preserve"> acceptance of a ‘local</w:t>
      </w:r>
      <w:r w:rsidR="00061317">
        <w:rPr>
          <w:rFonts w:ascii="Arial" w:hAnsi="Arial" w:cs="Arial"/>
          <w:sz w:val="24"/>
          <w:szCs w:val="24"/>
        </w:rPr>
        <w:t xml:space="preserve"> AND</w:t>
      </w:r>
      <w:r w:rsidR="007117F1" w:rsidRPr="00D64633">
        <w:rPr>
          <w:rFonts w:ascii="Arial" w:hAnsi="Arial" w:cs="Arial"/>
          <w:sz w:val="24"/>
          <w:szCs w:val="24"/>
        </w:rPr>
        <w:t xml:space="preserve"> </w:t>
      </w:r>
      <w:r w:rsidRPr="00D64633">
        <w:rPr>
          <w:rFonts w:ascii="Arial" w:hAnsi="Arial" w:cs="Arial"/>
          <w:sz w:val="24"/>
          <w:szCs w:val="24"/>
        </w:rPr>
        <w:t>provenance</w:t>
      </w:r>
      <w:r w:rsidR="00061317">
        <w:rPr>
          <w:rFonts w:ascii="Arial" w:hAnsi="Arial" w:cs="Arial"/>
          <w:sz w:val="24"/>
          <w:szCs w:val="24"/>
        </w:rPr>
        <w:t>’</w:t>
      </w:r>
      <w:r w:rsidRPr="00D64633">
        <w:rPr>
          <w:rFonts w:ascii="Arial" w:hAnsi="Arial" w:cs="Arial"/>
          <w:sz w:val="24"/>
          <w:szCs w:val="24"/>
        </w:rPr>
        <w:t>.</w:t>
      </w:r>
    </w:p>
    <w:p w14:paraId="7B0BCAD4" w14:textId="20A435E0" w:rsidR="007117F1" w:rsidRPr="007117F1" w:rsidRDefault="007117F1" w:rsidP="00D64633">
      <w:pPr>
        <w:spacing w:after="0" w:line="240" w:lineRule="auto"/>
        <w:ind w:firstLine="70"/>
        <w:rPr>
          <w:rFonts w:ascii="Arial" w:hAnsi="Arial" w:cs="Arial"/>
          <w:sz w:val="24"/>
          <w:szCs w:val="24"/>
        </w:rPr>
      </w:pPr>
    </w:p>
    <w:p w14:paraId="0E712B58" w14:textId="77777777" w:rsidR="007117F1" w:rsidRPr="00D64633" w:rsidRDefault="007117F1" w:rsidP="00D64633">
      <w:pPr>
        <w:pStyle w:val="ListParagraph"/>
        <w:numPr>
          <w:ilvl w:val="0"/>
          <w:numId w:val="17"/>
        </w:numPr>
        <w:spacing w:after="0" w:line="240" w:lineRule="auto"/>
        <w:rPr>
          <w:rFonts w:ascii="Arial" w:hAnsi="Arial" w:cs="Arial"/>
          <w:sz w:val="24"/>
          <w:szCs w:val="24"/>
        </w:rPr>
      </w:pPr>
      <w:r w:rsidRPr="00D64633">
        <w:rPr>
          <w:rFonts w:ascii="Arial" w:hAnsi="Arial" w:cs="Arial"/>
          <w:sz w:val="24"/>
          <w:szCs w:val="24"/>
        </w:rPr>
        <w:t xml:space="preserve">Where it is not true, do not represent themselves as: </w:t>
      </w:r>
    </w:p>
    <w:p w14:paraId="26987A0E" w14:textId="60D7BD72" w:rsidR="007117F1" w:rsidRPr="00D64633" w:rsidRDefault="007117F1" w:rsidP="00D64633">
      <w:pPr>
        <w:pStyle w:val="ListParagraph"/>
        <w:numPr>
          <w:ilvl w:val="1"/>
          <w:numId w:val="17"/>
        </w:numPr>
        <w:spacing w:after="0" w:line="240" w:lineRule="auto"/>
        <w:rPr>
          <w:rFonts w:ascii="Arial" w:hAnsi="Arial" w:cs="Arial"/>
          <w:sz w:val="24"/>
          <w:szCs w:val="24"/>
        </w:rPr>
      </w:pPr>
      <w:r w:rsidRPr="00D64633">
        <w:rPr>
          <w:rFonts w:ascii="Arial" w:hAnsi="Arial" w:cs="Arial"/>
          <w:sz w:val="24"/>
          <w:szCs w:val="24"/>
        </w:rPr>
        <w:t xml:space="preserve">being approved or endorsed by </w:t>
      </w:r>
      <w:r w:rsidR="006372D6" w:rsidRPr="00D64633">
        <w:rPr>
          <w:rFonts w:ascii="Arial" w:hAnsi="Arial" w:cs="Arial"/>
          <w:sz w:val="24"/>
          <w:szCs w:val="24"/>
        </w:rPr>
        <w:t>Taste AND/ANDBC</w:t>
      </w:r>
      <w:r w:rsidRPr="00D64633">
        <w:rPr>
          <w:rFonts w:ascii="Arial" w:hAnsi="Arial" w:cs="Arial"/>
          <w:sz w:val="24"/>
          <w:szCs w:val="24"/>
        </w:rPr>
        <w:t xml:space="preserve"> in connection with their business activity </w:t>
      </w:r>
      <w:r w:rsidR="006372D6" w:rsidRPr="00D64633">
        <w:rPr>
          <w:rFonts w:ascii="Arial" w:hAnsi="Arial" w:cs="Arial"/>
          <w:sz w:val="24"/>
          <w:szCs w:val="24"/>
        </w:rPr>
        <w:t>or operations.</w:t>
      </w:r>
    </w:p>
    <w:p w14:paraId="428F2F92" w14:textId="58B5BE3C" w:rsidR="007117F1" w:rsidRDefault="007117F1" w:rsidP="00D64633">
      <w:pPr>
        <w:pStyle w:val="ListParagraph"/>
        <w:numPr>
          <w:ilvl w:val="1"/>
          <w:numId w:val="17"/>
        </w:numPr>
        <w:spacing w:after="0" w:line="240" w:lineRule="auto"/>
        <w:rPr>
          <w:rFonts w:ascii="Arial" w:hAnsi="Arial" w:cs="Arial"/>
          <w:sz w:val="24"/>
          <w:szCs w:val="24"/>
        </w:rPr>
      </w:pPr>
      <w:r w:rsidRPr="00D64633">
        <w:rPr>
          <w:rFonts w:ascii="Arial" w:hAnsi="Arial" w:cs="Arial"/>
          <w:sz w:val="24"/>
          <w:szCs w:val="24"/>
        </w:rPr>
        <w:t xml:space="preserve">having a trading relationship with or being an approved supplier </w:t>
      </w:r>
      <w:r w:rsidR="006372D6" w:rsidRPr="00D64633">
        <w:rPr>
          <w:rFonts w:ascii="Arial" w:hAnsi="Arial" w:cs="Arial"/>
          <w:sz w:val="24"/>
          <w:szCs w:val="24"/>
        </w:rPr>
        <w:t>sanctioned by Taste AND/ANDBC</w:t>
      </w:r>
      <w:r w:rsidR="002E6E95">
        <w:rPr>
          <w:rFonts w:ascii="Arial" w:hAnsi="Arial" w:cs="Arial"/>
          <w:sz w:val="24"/>
          <w:szCs w:val="24"/>
        </w:rPr>
        <w:t>.</w:t>
      </w:r>
    </w:p>
    <w:p w14:paraId="47D3B26B" w14:textId="77777777" w:rsidR="002E6E95" w:rsidRPr="00D64633" w:rsidRDefault="002E6E95" w:rsidP="002E6E95">
      <w:pPr>
        <w:pStyle w:val="ListParagraph"/>
        <w:spacing w:after="0" w:line="240" w:lineRule="auto"/>
        <w:ind w:left="1440"/>
        <w:rPr>
          <w:rFonts w:ascii="Arial" w:hAnsi="Arial" w:cs="Arial"/>
          <w:sz w:val="24"/>
          <w:szCs w:val="24"/>
        </w:rPr>
      </w:pPr>
    </w:p>
    <w:p w14:paraId="50347271" w14:textId="441D1871" w:rsidR="007117F1" w:rsidRPr="002E6E95" w:rsidRDefault="007117F1" w:rsidP="002E6E95">
      <w:pPr>
        <w:pStyle w:val="ListParagraph"/>
        <w:numPr>
          <w:ilvl w:val="0"/>
          <w:numId w:val="17"/>
        </w:numPr>
        <w:spacing w:after="0" w:line="240" w:lineRule="auto"/>
        <w:rPr>
          <w:rFonts w:ascii="Arial" w:hAnsi="Arial" w:cs="Arial"/>
          <w:sz w:val="24"/>
          <w:szCs w:val="24"/>
        </w:rPr>
      </w:pPr>
      <w:r w:rsidRPr="00D64633">
        <w:rPr>
          <w:rFonts w:ascii="Arial" w:hAnsi="Arial" w:cs="Arial"/>
          <w:sz w:val="24"/>
          <w:szCs w:val="24"/>
        </w:rPr>
        <w:lastRenderedPageBreak/>
        <w:t>Do not</w:t>
      </w:r>
      <w:r w:rsidR="002E6E95">
        <w:rPr>
          <w:rFonts w:ascii="Arial" w:hAnsi="Arial" w:cs="Arial"/>
          <w:sz w:val="24"/>
          <w:szCs w:val="24"/>
        </w:rPr>
        <w:t xml:space="preserve"> c</w:t>
      </w:r>
      <w:r w:rsidRPr="002E6E95">
        <w:rPr>
          <w:rFonts w:ascii="Arial" w:hAnsi="Arial" w:cs="Arial"/>
          <w:sz w:val="24"/>
          <w:szCs w:val="24"/>
        </w:rPr>
        <w:t xml:space="preserve">laim to represent </w:t>
      </w:r>
      <w:r w:rsidR="006372D6" w:rsidRPr="002E6E95">
        <w:rPr>
          <w:rFonts w:ascii="Arial" w:hAnsi="Arial" w:cs="Arial"/>
          <w:sz w:val="24"/>
          <w:szCs w:val="24"/>
        </w:rPr>
        <w:t>Taste AND/ANDBC</w:t>
      </w:r>
      <w:r w:rsidRPr="002E6E95">
        <w:rPr>
          <w:rFonts w:ascii="Arial" w:hAnsi="Arial" w:cs="Arial"/>
          <w:sz w:val="24"/>
          <w:szCs w:val="24"/>
        </w:rPr>
        <w:t xml:space="preserve"> in any capacity without having first obtained explicit written consent </w:t>
      </w:r>
      <w:r w:rsidR="006372D6" w:rsidRPr="002E6E95">
        <w:rPr>
          <w:rFonts w:ascii="Arial" w:hAnsi="Arial" w:cs="Arial"/>
          <w:sz w:val="24"/>
          <w:szCs w:val="24"/>
        </w:rPr>
        <w:t>from the Council.</w:t>
      </w:r>
    </w:p>
    <w:p w14:paraId="159F353C" w14:textId="77777777" w:rsidR="006372D6" w:rsidRPr="007117F1" w:rsidRDefault="006372D6" w:rsidP="007117F1">
      <w:pPr>
        <w:spacing w:after="0" w:line="240" w:lineRule="auto"/>
        <w:rPr>
          <w:rFonts w:ascii="Arial" w:hAnsi="Arial" w:cs="Arial"/>
          <w:sz w:val="24"/>
          <w:szCs w:val="24"/>
        </w:rPr>
      </w:pPr>
    </w:p>
    <w:p w14:paraId="64D9139C" w14:textId="77777777" w:rsidR="00D71563" w:rsidRDefault="002723EE" w:rsidP="00D71563">
      <w:pPr>
        <w:pStyle w:val="ListParagraph"/>
        <w:numPr>
          <w:ilvl w:val="0"/>
          <w:numId w:val="17"/>
        </w:numPr>
        <w:spacing w:after="0" w:line="240" w:lineRule="auto"/>
        <w:rPr>
          <w:rFonts w:ascii="Arial" w:hAnsi="Arial" w:cs="Arial"/>
          <w:sz w:val="24"/>
          <w:szCs w:val="24"/>
        </w:rPr>
      </w:pPr>
      <w:r w:rsidRPr="00D64633">
        <w:rPr>
          <w:rFonts w:ascii="Arial" w:hAnsi="Arial" w:cs="Arial"/>
          <w:sz w:val="24"/>
          <w:szCs w:val="24"/>
        </w:rPr>
        <w:t xml:space="preserve">Must </w:t>
      </w:r>
      <w:r w:rsidR="005306F0" w:rsidRPr="00D64633">
        <w:rPr>
          <w:rFonts w:ascii="Arial" w:hAnsi="Arial" w:cs="Arial"/>
          <w:sz w:val="24"/>
          <w:szCs w:val="24"/>
        </w:rPr>
        <w:t>not mis</w:t>
      </w:r>
      <w:r w:rsidR="007117F1" w:rsidRPr="00D64633">
        <w:rPr>
          <w:rFonts w:ascii="Arial" w:hAnsi="Arial" w:cs="Arial"/>
          <w:sz w:val="24"/>
          <w:szCs w:val="24"/>
        </w:rPr>
        <w:t>represent</w:t>
      </w:r>
      <w:r w:rsidR="005306F0" w:rsidRPr="00D64633">
        <w:rPr>
          <w:rFonts w:ascii="Arial" w:hAnsi="Arial" w:cs="Arial"/>
          <w:sz w:val="24"/>
          <w:szCs w:val="24"/>
        </w:rPr>
        <w:t xml:space="preserve"> Taste AND at any trade events </w:t>
      </w:r>
      <w:r w:rsidR="001370BF" w:rsidRPr="00D64633">
        <w:rPr>
          <w:rFonts w:ascii="Arial" w:hAnsi="Arial" w:cs="Arial"/>
          <w:sz w:val="24"/>
          <w:szCs w:val="24"/>
        </w:rPr>
        <w:t>or external festivals.</w:t>
      </w:r>
      <w:r w:rsidR="005306F0" w:rsidRPr="00D64633">
        <w:rPr>
          <w:rFonts w:ascii="Arial" w:hAnsi="Arial" w:cs="Arial"/>
          <w:sz w:val="24"/>
          <w:szCs w:val="24"/>
        </w:rPr>
        <w:t xml:space="preserve"> </w:t>
      </w:r>
    </w:p>
    <w:p w14:paraId="76D24313" w14:textId="77777777" w:rsidR="00D71563" w:rsidRPr="00D71563" w:rsidRDefault="00D71563" w:rsidP="00D71563">
      <w:pPr>
        <w:pStyle w:val="ListParagraph"/>
        <w:rPr>
          <w:rFonts w:ascii="Arial" w:hAnsi="Arial" w:cs="Arial"/>
          <w:sz w:val="24"/>
          <w:szCs w:val="24"/>
        </w:rPr>
      </w:pPr>
    </w:p>
    <w:p w14:paraId="24DD9B77" w14:textId="4464B413" w:rsidR="00D64633" w:rsidRPr="00D71563" w:rsidRDefault="00D71563" w:rsidP="00D71563">
      <w:pPr>
        <w:pStyle w:val="ListParagraph"/>
        <w:numPr>
          <w:ilvl w:val="0"/>
          <w:numId w:val="17"/>
        </w:numPr>
        <w:spacing w:after="0" w:line="240" w:lineRule="auto"/>
        <w:rPr>
          <w:rFonts w:ascii="Arial" w:hAnsi="Arial" w:cs="Arial"/>
          <w:sz w:val="24"/>
          <w:szCs w:val="24"/>
        </w:rPr>
      </w:pPr>
      <w:r>
        <w:rPr>
          <w:rFonts w:ascii="Arial" w:hAnsi="Arial" w:cs="Arial"/>
          <w:sz w:val="24"/>
          <w:szCs w:val="24"/>
        </w:rPr>
        <w:t>You w</w:t>
      </w:r>
      <w:r w:rsidR="001370BF" w:rsidRPr="00D71563">
        <w:rPr>
          <w:rFonts w:ascii="Arial" w:hAnsi="Arial" w:cs="Arial"/>
          <w:sz w:val="24"/>
          <w:szCs w:val="24"/>
        </w:rPr>
        <w:t xml:space="preserve">ill </w:t>
      </w:r>
      <w:r w:rsidR="007117F1" w:rsidRPr="00D71563">
        <w:rPr>
          <w:rFonts w:ascii="Arial" w:hAnsi="Arial" w:cs="Arial"/>
          <w:sz w:val="24"/>
          <w:szCs w:val="24"/>
        </w:rPr>
        <w:t>comply with all statutory requirements</w:t>
      </w:r>
      <w:r w:rsidR="00D64633" w:rsidRPr="00D71563">
        <w:rPr>
          <w:rFonts w:ascii="Arial" w:hAnsi="Arial" w:cs="Arial"/>
          <w:sz w:val="24"/>
          <w:szCs w:val="24"/>
        </w:rPr>
        <w:t xml:space="preserve">, </w:t>
      </w:r>
      <w:r w:rsidR="007117F1" w:rsidRPr="00D71563">
        <w:rPr>
          <w:rFonts w:ascii="Arial" w:hAnsi="Arial" w:cs="Arial"/>
          <w:sz w:val="24"/>
          <w:szCs w:val="24"/>
        </w:rPr>
        <w:t xml:space="preserve">policy and </w:t>
      </w:r>
      <w:r w:rsidR="004F37B1" w:rsidRPr="00D71563">
        <w:rPr>
          <w:rFonts w:ascii="Arial" w:hAnsi="Arial" w:cs="Arial"/>
          <w:sz w:val="24"/>
          <w:szCs w:val="24"/>
        </w:rPr>
        <w:t xml:space="preserve">legal </w:t>
      </w:r>
      <w:r w:rsidR="007117F1" w:rsidRPr="00D71563">
        <w:rPr>
          <w:rFonts w:ascii="Arial" w:hAnsi="Arial" w:cs="Arial"/>
          <w:sz w:val="24"/>
          <w:szCs w:val="24"/>
        </w:rPr>
        <w:t>procedure</w:t>
      </w:r>
      <w:r w:rsidR="00DA23DA" w:rsidRPr="00D71563">
        <w:rPr>
          <w:rFonts w:ascii="Arial" w:hAnsi="Arial" w:cs="Arial"/>
          <w:sz w:val="24"/>
          <w:szCs w:val="24"/>
        </w:rPr>
        <w:t xml:space="preserve"> and </w:t>
      </w:r>
      <w:r w:rsidR="003C41B1" w:rsidRPr="00D71563">
        <w:rPr>
          <w:rFonts w:ascii="Arial" w:hAnsi="Arial" w:cs="Arial"/>
          <w:sz w:val="24"/>
          <w:szCs w:val="24"/>
        </w:rPr>
        <w:t>in the event of</w:t>
      </w:r>
      <w:r w:rsidR="005762AA" w:rsidRPr="00D71563">
        <w:rPr>
          <w:rFonts w:ascii="Arial" w:hAnsi="Arial" w:cs="Arial"/>
          <w:sz w:val="24"/>
          <w:szCs w:val="24"/>
        </w:rPr>
        <w:t xml:space="preserve"> being subject to</w:t>
      </w:r>
      <w:r w:rsidR="003C41B1" w:rsidRPr="00D71563">
        <w:rPr>
          <w:rFonts w:ascii="Arial" w:hAnsi="Arial" w:cs="Arial"/>
          <w:sz w:val="24"/>
          <w:szCs w:val="24"/>
        </w:rPr>
        <w:t xml:space="preserve"> legal proceeding</w:t>
      </w:r>
      <w:r w:rsidR="005762AA" w:rsidRPr="00D71563">
        <w:rPr>
          <w:rFonts w:ascii="Arial" w:hAnsi="Arial" w:cs="Arial"/>
          <w:sz w:val="24"/>
          <w:szCs w:val="24"/>
        </w:rPr>
        <w:t>s notify a member of the network committee.</w:t>
      </w:r>
      <w:r w:rsidR="003C41B1" w:rsidRPr="00D71563">
        <w:rPr>
          <w:rFonts w:ascii="Arial" w:hAnsi="Arial" w:cs="Arial"/>
          <w:sz w:val="24"/>
          <w:szCs w:val="24"/>
        </w:rPr>
        <w:t xml:space="preserve"> </w:t>
      </w:r>
      <w:r w:rsidR="00D64633" w:rsidRPr="00D71563">
        <w:rPr>
          <w:rFonts w:ascii="Arial" w:hAnsi="Arial" w:cs="Arial"/>
          <w:sz w:val="24"/>
          <w:szCs w:val="24"/>
        </w:rPr>
        <w:t xml:space="preserve"> </w:t>
      </w:r>
    </w:p>
    <w:p w14:paraId="33A8A0B7" w14:textId="77777777" w:rsidR="00D64633" w:rsidRDefault="00D64633" w:rsidP="007117F1">
      <w:pPr>
        <w:spacing w:after="0" w:line="240" w:lineRule="auto"/>
        <w:rPr>
          <w:rFonts w:ascii="Arial" w:hAnsi="Arial" w:cs="Arial"/>
          <w:sz w:val="24"/>
          <w:szCs w:val="24"/>
        </w:rPr>
      </w:pPr>
    </w:p>
    <w:p w14:paraId="7AE3CA14" w14:textId="77777777" w:rsidR="00D25B64" w:rsidRDefault="00D64633" w:rsidP="00D25B64">
      <w:pPr>
        <w:pStyle w:val="ListParagraph"/>
        <w:numPr>
          <w:ilvl w:val="0"/>
          <w:numId w:val="17"/>
        </w:numPr>
        <w:spacing w:after="0" w:line="240" w:lineRule="auto"/>
        <w:rPr>
          <w:rFonts w:ascii="Arial" w:hAnsi="Arial" w:cs="Arial"/>
          <w:sz w:val="24"/>
          <w:szCs w:val="24"/>
        </w:rPr>
      </w:pPr>
      <w:r w:rsidRPr="00D64633">
        <w:rPr>
          <w:rFonts w:ascii="Arial" w:hAnsi="Arial" w:cs="Arial"/>
          <w:sz w:val="24"/>
          <w:szCs w:val="24"/>
        </w:rPr>
        <w:t xml:space="preserve">You will </w:t>
      </w:r>
      <w:r w:rsidR="00046129">
        <w:rPr>
          <w:rFonts w:ascii="Arial" w:hAnsi="Arial" w:cs="Arial"/>
          <w:sz w:val="24"/>
          <w:szCs w:val="24"/>
        </w:rPr>
        <w:t>m</w:t>
      </w:r>
      <w:r w:rsidR="007117F1" w:rsidRPr="00046129">
        <w:rPr>
          <w:rFonts w:ascii="Arial" w:hAnsi="Arial" w:cs="Arial"/>
          <w:sz w:val="24"/>
          <w:szCs w:val="24"/>
        </w:rPr>
        <w:t xml:space="preserve">aintain confidentiality when required to do so and comply with the provisions of the prevailing </w:t>
      </w:r>
      <w:r w:rsidR="007117F1" w:rsidRPr="00D25B64">
        <w:rPr>
          <w:rFonts w:ascii="Arial" w:hAnsi="Arial" w:cs="Arial"/>
          <w:sz w:val="24"/>
          <w:szCs w:val="24"/>
        </w:rPr>
        <w:t>data policies</w:t>
      </w:r>
      <w:r w:rsidR="00D25B64">
        <w:rPr>
          <w:rFonts w:ascii="Arial" w:hAnsi="Arial" w:cs="Arial"/>
          <w:sz w:val="24"/>
          <w:szCs w:val="24"/>
        </w:rPr>
        <w:t>.</w:t>
      </w:r>
    </w:p>
    <w:p w14:paraId="0FCC6811" w14:textId="77777777" w:rsidR="00D25B64" w:rsidRPr="00D25B64" w:rsidRDefault="00D25B64" w:rsidP="00D25B64">
      <w:pPr>
        <w:pStyle w:val="ListParagraph"/>
        <w:rPr>
          <w:rFonts w:ascii="Arial" w:hAnsi="Arial" w:cs="Arial"/>
          <w:sz w:val="24"/>
          <w:szCs w:val="24"/>
        </w:rPr>
      </w:pPr>
    </w:p>
    <w:p w14:paraId="36464118" w14:textId="5F902D48" w:rsidR="007117F1" w:rsidRDefault="00D71563" w:rsidP="00D25B64">
      <w:pPr>
        <w:pStyle w:val="ListParagraph"/>
        <w:numPr>
          <w:ilvl w:val="0"/>
          <w:numId w:val="17"/>
        </w:numPr>
        <w:spacing w:after="0" w:line="240" w:lineRule="auto"/>
        <w:rPr>
          <w:rFonts w:ascii="Arial" w:hAnsi="Arial" w:cs="Arial"/>
          <w:sz w:val="24"/>
          <w:szCs w:val="24"/>
        </w:rPr>
      </w:pPr>
      <w:r>
        <w:rPr>
          <w:rFonts w:ascii="Arial" w:hAnsi="Arial" w:cs="Arial"/>
          <w:sz w:val="24"/>
          <w:szCs w:val="24"/>
        </w:rPr>
        <w:t>You</w:t>
      </w:r>
      <w:r w:rsidR="00344729">
        <w:rPr>
          <w:rFonts w:ascii="Arial" w:hAnsi="Arial" w:cs="Arial"/>
          <w:sz w:val="24"/>
          <w:szCs w:val="24"/>
        </w:rPr>
        <w:t xml:space="preserve">r business and </w:t>
      </w:r>
      <w:r w:rsidR="002A2400">
        <w:rPr>
          <w:rFonts w:ascii="Arial" w:hAnsi="Arial" w:cs="Arial"/>
          <w:sz w:val="24"/>
          <w:szCs w:val="24"/>
        </w:rPr>
        <w:t>business representatives will</w:t>
      </w:r>
      <w:r w:rsidR="006D468D">
        <w:rPr>
          <w:rFonts w:ascii="Arial" w:hAnsi="Arial" w:cs="Arial"/>
          <w:sz w:val="24"/>
          <w:szCs w:val="24"/>
        </w:rPr>
        <w:t xml:space="preserve"> </w:t>
      </w:r>
      <w:r w:rsidR="009A5B80">
        <w:rPr>
          <w:rFonts w:ascii="Arial" w:hAnsi="Arial" w:cs="Arial"/>
          <w:sz w:val="24"/>
          <w:szCs w:val="24"/>
        </w:rPr>
        <w:t xml:space="preserve">conduct respectful online </w:t>
      </w:r>
      <w:r w:rsidR="00732D29">
        <w:rPr>
          <w:rFonts w:ascii="Arial" w:hAnsi="Arial" w:cs="Arial"/>
          <w:sz w:val="24"/>
          <w:szCs w:val="24"/>
        </w:rPr>
        <w:t xml:space="preserve">communications and not misuse </w:t>
      </w:r>
      <w:r w:rsidR="00BA00E3">
        <w:rPr>
          <w:rFonts w:ascii="Arial" w:hAnsi="Arial" w:cs="Arial"/>
          <w:sz w:val="24"/>
          <w:szCs w:val="24"/>
        </w:rPr>
        <w:t xml:space="preserve">and misrepresent their membership </w:t>
      </w:r>
      <w:r w:rsidR="00A7327E">
        <w:rPr>
          <w:rFonts w:ascii="Arial" w:hAnsi="Arial" w:cs="Arial"/>
          <w:sz w:val="24"/>
          <w:szCs w:val="24"/>
        </w:rPr>
        <w:t>of Taste AND</w:t>
      </w:r>
      <w:r w:rsidR="00B35E61">
        <w:rPr>
          <w:rFonts w:ascii="Arial" w:hAnsi="Arial" w:cs="Arial"/>
          <w:sz w:val="24"/>
          <w:szCs w:val="24"/>
        </w:rPr>
        <w:t xml:space="preserve"> in the process</w:t>
      </w:r>
      <w:r w:rsidR="00A7327E">
        <w:rPr>
          <w:rFonts w:ascii="Arial" w:hAnsi="Arial" w:cs="Arial"/>
          <w:sz w:val="24"/>
          <w:szCs w:val="24"/>
        </w:rPr>
        <w:t>.</w:t>
      </w:r>
    </w:p>
    <w:p w14:paraId="7DF3E12F" w14:textId="77777777" w:rsidR="00A7327E" w:rsidRPr="00A7327E" w:rsidRDefault="00A7327E" w:rsidP="00A7327E">
      <w:pPr>
        <w:pStyle w:val="ListParagraph"/>
        <w:rPr>
          <w:rFonts w:ascii="Arial" w:hAnsi="Arial" w:cs="Arial"/>
          <w:sz w:val="24"/>
          <w:szCs w:val="24"/>
        </w:rPr>
      </w:pPr>
    </w:p>
    <w:p w14:paraId="2924EF89" w14:textId="577F6DB2" w:rsidR="00A7327E" w:rsidRDefault="00A7327E" w:rsidP="00A7327E">
      <w:pPr>
        <w:pStyle w:val="ListParagraph"/>
        <w:numPr>
          <w:ilvl w:val="0"/>
          <w:numId w:val="17"/>
        </w:numPr>
        <w:spacing w:after="0" w:line="240" w:lineRule="auto"/>
        <w:rPr>
          <w:rFonts w:ascii="Arial" w:hAnsi="Arial" w:cs="Arial"/>
          <w:sz w:val="24"/>
          <w:szCs w:val="24"/>
        </w:rPr>
      </w:pPr>
      <w:r>
        <w:rPr>
          <w:rFonts w:ascii="Arial" w:hAnsi="Arial" w:cs="Arial"/>
          <w:sz w:val="24"/>
          <w:szCs w:val="24"/>
        </w:rPr>
        <w:t>In your association with Taste AND, you will not d</w:t>
      </w:r>
      <w:r w:rsidR="007117F1" w:rsidRPr="00A7327E">
        <w:rPr>
          <w:rFonts w:ascii="Arial" w:hAnsi="Arial" w:cs="Arial"/>
          <w:sz w:val="24"/>
          <w:szCs w:val="24"/>
        </w:rPr>
        <w:t xml:space="preserve">iscriminate against any person because of a protected characteristic </w:t>
      </w:r>
      <w:proofErr w:type="gramStart"/>
      <w:r w:rsidR="007117F1" w:rsidRPr="00A7327E">
        <w:rPr>
          <w:rFonts w:ascii="Arial" w:hAnsi="Arial" w:cs="Arial"/>
          <w:sz w:val="24"/>
          <w:szCs w:val="24"/>
        </w:rPr>
        <w:t>e.g.</w:t>
      </w:r>
      <w:proofErr w:type="gramEnd"/>
      <w:r w:rsidR="007117F1" w:rsidRPr="00A7327E">
        <w:rPr>
          <w:rFonts w:ascii="Arial" w:hAnsi="Arial" w:cs="Arial"/>
          <w:sz w:val="24"/>
          <w:szCs w:val="24"/>
        </w:rPr>
        <w:t xml:space="preserve"> age, disability, gender reassignment, marriage and civil partnership, pregnancy and maternity, race (including colour, nationality and ethnic or national origins), religion or belief, sex or sexual orienta</w:t>
      </w:r>
      <w:r>
        <w:rPr>
          <w:rFonts w:ascii="Arial" w:hAnsi="Arial" w:cs="Arial"/>
          <w:sz w:val="24"/>
          <w:szCs w:val="24"/>
        </w:rPr>
        <w:t>tion.</w:t>
      </w:r>
    </w:p>
    <w:p w14:paraId="0906318A" w14:textId="77777777" w:rsidR="00A7327E" w:rsidRPr="00A7327E" w:rsidRDefault="00A7327E" w:rsidP="00A7327E">
      <w:pPr>
        <w:pStyle w:val="ListParagraph"/>
        <w:rPr>
          <w:rFonts w:ascii="Arial" w:hAnsi="Arial" w:cs="Arial"/>
          <w:sz w:val="24"/>
          <w:szCs w:val="24"/>
        </w:rPr>
      </w:pPr>
    </w:p>
    <w:p w14:paraId="45BBE50B" w14:textId="1DE34F3B" w:rsidR="007117F1" w:rsidRDefault="004557EF" w:rsidP="00A7327E">
      <w:pPr>
        <w:pStyle w:val="ListParagraph"/>
        <w:numPr>
          <w:ilvl w:val="0"/>
          <w:numId w:val="17"/>
        </w:numPr>
        <w:spacing w:after="0" w:line="240" w:lineRule="auto"/>
        <w:rPr>
          <w:rFonts w:ascii="Arial" w:hAnsi="Arial" w:cs="Arial"/>
          <w:sz w:val="24"/>
          <w:szCs w:val="24"/>
        </w:rPr>
      </w:pPr>
      <w:r>
        <w:rPr>
          <w:rFonts w:ascii="Arial" w:hAnsi="Arial" w:cs="Arial"/>
          <w:sz w:val="24"/>
          <w:szCs w:val="24"/>
        </w:rPr>
        <w:t>You will not u</w:t>
      </w:r>
      <w:r w:rsidR="007117F1" w:rsidRPr="00A7327E">
        <w:rPr>
          <w:rFonts w:ascii="Arial" w:hAnsi="Arial" w:cs="Arial"/>
          <w:sz w:val="24"/>
          <w:szCs w:val="24"/>
        </w:rPr>
        <w:t>se threatening or abusive behaviour or language</w:t>
      </w:r>
      <w:r>
        <w:rPr>
          <w:rFonts w:ascii="Arial" w:hAnsi="Arial" w:cs="Arial"/>
          <w:sz w:val="24"/>
          <w:szCs w:val="24"/>
        </w:rPr>
        <w:t>.</w:t>
      </w:r>
    </w:p>
    <w:p w14:paraId="52CCFF41" w14:textId="77777777" w:rsidR="004557EF" w:rsidRPr="004557EF" w:rsidRDefault="004557EF" w:rsidP="004557EF">
      <w:pPr>
        <w:pStyle w:val="ListParagraph"/>
        <w:rPr>
          <w:rFonts w:ascii="Arial" w:hAnsi="Arial" w:cs="Arial"/>
          <w:sz w:val="24"/>
          <w:szCs w:val="24"/>
        </w:rPr>
      </w:pPr>
    </w:p>
    <w:p w14:paraId="544EB016" w14:textId="0D444EC0" w:rsidR="007117F1" w:rsidRDefault="004557EF" w:rsidP="004557EF">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 You will not m</w:t>
      </w:r>
      <w:r w:rsidR="007117F1" w:rsidRPr="004557EF">
        <w:rPr>
          <w:rFonts w:ascii="Arial" w:hAnsi="Arial" w:cs="Arial"/>
          <w:sz w:val="24"/>
          <w:szCs w:val="24"/>
        </w:rPr>
        <w:t xml:space="preserve">ake verbal or written statements which are contrary to the aims and objectives of </w:t>
      </w:r>
      <w:r>
        <w:rPr>
          <w:rFonts w:ascii="Arial" w:hAnsi="Arial" w:cs="Arial"/>
          <w:sz w:val="24"/>
          <w:szCs w:val="24"/>
        </w:rPr>
        <w:t>Taste AND or the Food and Drink Development Plan.</w:t>
      </w:r>
    </w:p>
    <w:p w14:paraId="359D615E" w14:textId="77777777" w:rsidR="004557EF" w:rsidRPr="004557EF" w:rsidRDefault="004557EF" w:rsidP="004557EF">
      <w:pPr>
        <w:pStyle w:val="ListParagraph"/>
        <w:rPr>
          <w:rFonts w:ascii="Arial" w:hAnsi="Arial" w:cs="Arial"/>
          <w:sz w:val="24"/>
          <w:szCs w:val="24"/>
        </w:rPr>
      </w:pPr>
    </w:p>
    <w:p w14:paraId="1D44BDC1" w14:textId="0E203205" w:rsidR="007117F1" w:rsidRDefault="004557EF" w:rsidP="004557EF">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 You will not misu</w:t>
      </w:r>
      <w:r w:rsidR="007117F1" w:rsidRPr="004557EF">
        <w:rPr>
          <w:rFonts w:ascii="Arial" w:hAnsi="Arial" w:cs="Arial"/>
          <w:sz w:val="24"/>
          <w:szCs w:val="24"/>
        </w:rPr>
        <w:t>se</w:t>
      </w:r>
      <w:r>
        <w:rPr>
          <w:rFonts w:ascii="Arial" w:hAnsi="Arial" w:cs="Arial"/>
          <w:sz w:val="24"/>
          <w:szCs w:val="24"/>
        </w:rPr>
        <w:t xml:space="preserve"> any ANDBC</w:t>
      </w:r>
      <w:r w:rsidR="007117F1" w:rsidRPr="004557EF">
        <w:rPr>
          <w:rFonts w:ascii="Arial" w:hAnsi="Arial" w:cs="Arial"/>
          <w:sz w:val="24"/>
          <w:szCs w:val="24"/>
        </w:rPr>
        <w:t xml:space="preserve"> property, resources, equipment or records for any purpose other than the purpose for which they are intended</w:t>
      </w:r>
      <w:r w:rsidR="00843A16">
        <w:rPr>
          <w:rFonts w:ascii="Arial" w:hAnsi="Arial" w:cs="Arial"/>
          <w:sz w:val="24"/>
          <w:szCs w:val="24"/>
        </w:rPr>
        <w:t>.</w:t>
      </w:r>
    </w:p>
    <w:p w14:paraId="30BCE398" w14:textId="77777777" w:rsidR="00843A16" w:rsidRPr="00843A16" w:rsidRDefault="00843A16" w:rsidP="00843A16">
      <w:pPr>
        <w:pStyle w:val="ListParagraph"/>
        <w:rPr>
          <w:rFonts w:ascii="Arial" w:hAnsi="Arial" w:cs="Arial"/>
          <w:sz w:val="24"/>
          <w:szCs w:val="24"/>
        </w:rPr>
      </w:pPr>
    </w:p>
    <w:p w14:paraId="02CD4D86" w14:textId="35B7485B" w:rsidR="00B35E61" w:rsidRDefault="00843A16" w:rsidP="00B35E61">
      <w:pPr>
        <w:pStyle w:val="ListParagraph"/>
        <w:numPr>
          <w:ilvl w:val="0"/>
          <w:numId w:val="17"/>
        </w:numPr>
        <w:spacing w:after="0" w:line="240" w:lineRule="auto"/>
        <w:rPr>
          <w:rFonts w:ascii="Arial" w:hAnsi="Arial" w:cs="Arial"/>
          <w:sz w:val="24"/>
          <w:szCs w:val="24"/>
        </w:rPr>
      </w:pPr>
      <w:r>
        <w:rPr>
          <w:rFonts w:ascii="Arial" w:hAnsi="Arial" w:cs="Arial"/>
          <w:sz w:val="24"/>
          <w:szCs w:val="24"/>
        </w:rPr>
        <w:t xml:space="preserve"> </w:t>
      </w:r>
      <w:r w:rsidR="007117F1" w:rsidRPr="00843A16">
        <w:rPr>
          <w:rFonts w:ascii="Arial" w:hAnsi="Arial" w:cs="Arial"/>
          <w:sz w:val="24"/>
          <w:szCs w:val="24"/>
        </w:rPr>
        <w:t xml:space="preserve">Do anything or omit to do anything which is prejudicial to the interests of </w:t>
      </w:r>
      <w:r>
        <w:rPr>
          <w:rFonts w:ascii="Arial" w:hAnsi="Arial" w:cs="Arial"/>
          <w:sz w:val="24"/>
          <w:szCs w:val="24"/>
        </w:rPr>
        <w:t>Taste AND</w:t>
      </w:r>
      <w:r w:rsidR="008B4C87">
        <w:rPr>
          <w:rFonts w:ascii="Arial" w:hAnsi="Arial" w:cs="Arial"/>
          <w:sz w:val="24"/>
          <w:szCs w:val="24"/>
        </w:rPr>
        <w:t xml:space="preserve"> or bring the name of the network into </w:t>
      </w:r>
      <w:r w:rsidR="00B35E61">
        <w:rPr>
          <w:rFonts w:ascii="Arial" w:hAnsi="Arial" w:cs="Arial"/>
          <w:sz w:val="24"/>
          <w:szCs w:val="24"/>
        </w:rPr>
        <w:t>disrepute adhering to the membership rules stated in section 1</w:t>
      </w:r>
      <w:r w:rsidR="00061317">
        <w:rPr>
          <w:rFonts w:ascii="Arial" w:hAnsi="Arial" w:cs="Arial"/>
          <w:sz w:val="24"/>
          <w:szCs w:val="24"/>
        </w:rPr>
        <w:t>.</w:t>
      </w:r>
    </w:p>
    <w:p w14:paraId="60F49703" w14:textId="77777777" w:rsidR="00061317" w:rsidRPr="00061317" w:rsidRDefault="00061317" w:rsidP="00061317">
      <w:pPr>
        <w:pStyle w:val="ListParagraph"/>
        <w:rPr>
          <w:rFonts w:ascii="Arial" w:hAnsi="Arial" w:cs="Arial"/>
          <w:sz w:val="24"/>
          <w:szCs w:val="24"/>
        </w:rPr>
      </w:pPr>
    </w:p>
    <w:p w14:paraId="65A42A5D" w14:textId="1F00464A" w:rsidR="008E1A8B" w:rsidRPr="008E1A8B" w:rsidRDefault="008E1A8B" w:rsidP="008E1A8B">
      <w:pPr>
        <w:rPr>
          <w:rFonts w:ascii="Arial" w:hAnsi="Arial" w:cs="Arial"/>
          <w:b/>
          <w:bCs/>
          <w:sz w:val="24"/>
          <w:szCs w:val="24"/>
        </w:rPr>
      </w:pPr>
      <w:r>
        <w:rPr>
          <w:rFonts w:ascii="Arial" w:hAnsi="Arial" w:cs="Arial"/>
          <w:b/>
          <w:bCs/>
          <w:sz w:val="24"/>
          <w:szCs w:val="24"/>
        </w:rPr>
        <w:br w:type="page"/>
      </w:r>
      <w:r>
        <w:rPr>
          <w:rFonts w:ascii="Arial" w:hAnsi="Arial" w:cs="Arial"/>
          <w:b/>
          <w:bCs/>
          <w:sz w:val="24"/>
          <w:szCs w:val="24"/>
        </w:rPr>
        <w:lastRenderedPageBreak/>
        <w:t>6.</w:t>
      </w:r>
      <w:r w:rsidRPr="008E1A8B">
        <w:rPr>
          <w:rFonts w:ascii="Arial" w:hAnsi="Arial" w:cs="Arial"/>
          <w:b/>
          <w:bCs/>
          <w:sz w:val="24"/>
          <w:szCs w:val="24"/>
        </w:rPr>
        <w:t xml:space="preserve">    NETWORK COMMITTEE</w:t>
      </w:r>
    </w:p>
    <w:p w14:paraId="63DF8EAC" w14:textId="37207F06" w:rsidR="008E1A8B" w:rsidRDefault="008E1A8B" w:rsidP="008E1A8B">
      <w:pPr>
        <w:rPr>
          <w:rFonts w:ascii="Arial" w:hAnsi="Arial" w:cs="Arial"/>
          <w:b/>
          <w:bCs/>
          <w:sz w:val="24"/>
          <w:szCs w:val="24"/>
        </w:rPr>
      </w:pPr>
      <w:r>
        <w:rPr>
          <w:rFonts w:ascii="Arial" w:hAnsi="Arial" w:cs="Arial"/>
          <w:b/>
          <w:bCs/>
          <w:sz w:val="24"/>
          <w:szCs w:val="24"/>
        </w:rPr>
        <w:t>___________________________________________________________________</w:t>
      </w:r>
    </w:p>
    <w:p w14:paraId="5520C25A" w14:textId="3791C371" w:rsidR="008E1A8B" w:rsidRPr="00CF237F" w:rsidRDefault="00837ADB" w:rsidP="008E1A8B">
      <w:pPr>
        <w:rPr>
          <w:rFonts w:ascii="Arial" w:hAnsi="Arial" w:cs="Arial"/>
          <w:b/>
          <w:bCs/>
          <w:sz w:val="24"/>
          <w:szCs w:val="24"/>
        </w:rPr>
      </w:pPr>
      <w:r w:rsidRPr="00CF237F">
        <w:rPr>
          <w:rFonts w:ascii="Arial" w:hAnsi="Arial" w:cs="Arial"/>
          <w:b/>
          <w:bCs/>
          <w:sz w:val="24"/>
          <w:szCs w:val="24"/>
        </w:rPr>
        <w:t>Structure and Key Terms</w:t>
      </w:r>
    </w:p>
    <w:p w14:paraId="196A4216" w14:textId="53D95F10" w:rsidR="008E1A8B" w:rsidRPr="008E1A8B" w:rsidRDefault="008E1A8B" w:rsidP="008E1A8B">
      <w:pPr>
        <w:pStyle w:val="ListParagraph"/>
        <w:numPr>
          <w:ilvl w:val="0"/>
          <w:numId w:val="19"/>
        </w:numPr>
        <w:rPr>
          <w:rFonts w:ascii="Arial" w:hAnsi="Arial" w:cs="Arial"/>
          <w:sz w:val="24"/>
          <w:szCs w:val="24"/>
        </w:rPr>
      </w:pPr>
      <w:r w:rsidRPr="008E1A8B">
        <w:rPr>
          <w:rFonts w:ascii="Arial" w:hAnsi="Arial" w:cs="Arial"/>
          <w:sz w:val="24"/>
          <w:szCs w:val="24"/>
        </w:rPr>
        <w:t>The Network Committee will consist of 11 members.</w:t>
      </w:r>
    </w:p>
    <w:p w14:paraId="799E33E1" w14:textId="48C016C7" w:rsidR="008E1A8B" w:rsidRDefault="00837ADB" w:rsidP="008E1A8B">
      <w:pPr>
        <w:pStyle w:val="ListParagraph"/>
        <w:numPr>
          <w:ilvl w:val="0"/>
          <w:numId w:val="19"/>
        </w:numPr>
        <w:rPr>
          <w:rFonts w:ascii="Arial" w:hAnsi="Arial" w:cs="Arial"/>
          <w:sz w:val="24"/>
          <w:szCs w:val="24"/>
        </w:rPr>
      </w:pPr>
      <w:r>
        <w:rPr>
          <w:rFonts w:ascii="Arial" w:hAnsi="Arial" w:cs="Arial"/>
          <w:sz w:val="24"/>
          <w:szCs w:val="24"/>
        </w:rPr>
        <w:t xml:space="preserve">Network </w:t>
      </w:r>
      <w:r w:rsidR="008E1A8B" w:rsidRPr="008E1A8B">
        <w:rPr>
          <w:rFonts w:ascii="Arial" w:hAnsi="Arial" w:cs="Arial"/>
          <w:sz w:val="24"/>
          <w:szCs w:val="24"/>
        </w:rPr>
        <w:t>Committee will be composed of 10 full members and one associated member. Committee members are considered ‘representatives of the wider network.</w:t>
      </w:r>
    </w:p>
    <w:p w14:paraId="1B8A05F8" w14:textId="3DA3E5B7" w:rsidR="00837ADB" w:rsidRPr="008E1A8B" w:rsidRDefault="00DB08DB" w:rsidP="008E1A8B">
      <w:pPr>
        <w:pStyle w:val="ListParagraph"/>
        <w:numPr>
          <w:ilvl w:val="0"/>
          <w:numId w:val="19"/>
        </w:numPr>
        <w:rPr>
          <w:rFonts w:ascii="Arial" w:hAnsi="Arial" w:cs="Arial"/>
          <w:sz w:val="24"/>
          <w:szCs w:val="24"/>
        </w:rPr>
      </w:pPr>
      <w:r>
        <w:rPr>
          <w:rFonts w:ascii="Arial" w:hAnsi="Arial" w:cs="Arial"/>
          <w:sz w:val="24"/>
          <w:szCs w:val="24"/>
        </w:rPr>
        <w:t>Network Committee should be reflective of the wider membership com</w:t>
      </w:r>
      <w:r w:rsidR="00513DAE">
        <w:rPr>
          <w:rFonts w:ascii="Arial" w:hAnsi="Arial" w:cs="Arial"/>
          <w:sz w:val="24"/>
          <w:szCs w:val="24"/>
        </w:rPr>
        <w:t>position</w:t>
      </w:r>
      <w:r w:rsidR="00E7658F">
        <w:rPr>
          <w:rFonts w:ascii="Arial" w:hAnsi="Arial" w:cs="Arial"/>
          <w:sz w:val="24"/>
          <w:szCs w:val="24"/>
        </w:rPr>
        <w:t xml:space="preserve">, </w:t>
      </w:r>
      <w:r w:rsidR="00E65E7A">
        <w:rPr>
          <w:rFonts w:ascii="Arial" w:hAnsi="Arial" w:cs="Arial"/>
          <w:sz w:val="24"/>
          <w:szCs w:val="24"/>
        </w:rPr>
        <w:t>i.e. If</w:t>
      </w:r>
      <w:r w:rsidR="00E7658F">
        <w:rPr>
          <w:rFonts w:ascii="Arial" w:hAnsi="Arial" w:cs="Arial"/>
          <w:sz w:val="24"/>
          <w:szCs w:val="24"/>
        </w:rPr>
        <w:t xml:space="preserve"> </w:t>
      </w:r>
      <w:r w:rsidR="00E40C8C">
        <w:rPr>
          <w:rFonts w:ascii="Arial" w:hAnsi="Arial" w:cs="Arial"/>
          <w:sz w:val="24"/>
          <w:szCs w:val="24"/>
        </w:rPr>
        <w:t xml:space="preserve">50% of members are </w:t>
      </w:r>
      <w:proofErr w:type="gramStart"/>
      <w:r w:rsidR="00E40C8C">
        <w:rPr>
          <w:rFonts w:ascii="Arial" w:hAnsi="Arial" w:cs="Arial"/>
          <w:sz w:val="24"/>
          <w:szCs w:val="24"/>
        </w:rPr>
        <w:t>restaurants</w:t>
      </w:r>
      <w:proofErr w:type="gramEnd"/>
      <w:r w:rsidR="00E40C8C">
        <w:rPr>
          <w:rFonts w:ascii="Arial" w:hAnsi="Arial" w:cs="Arial"/>
          <w:sz w:val="24"/>
          <w:szCs w:val="24"/>
        </w:rPr>
        <w:t xml:space="preserve"> then five m</w:t>
      </w:r>
      <w:r w:rsidR="00E65E7A">
        <w:rPr>
          <w:rFonts w:ascii="Arial" w:hAnsi="Arial" w:cs="Arial"/>
          <w:sz w:val="24"/>
          <w:szCs w:val="24"/>
        </w:rPr>
        <w:t xml:space="preserve">embers </w:t>
      </w:r>
      <w:r w:rsidR="00E40C8C">
        <w:rPr>
          <w:rFonts w:ascii="Arial" w:hAnsi="Arial" w:cs="Arial"/>
          <w:sz w:val="24"/>
          <w:szCs w:val="24"/>
        </w:rPr>
        <w:t xml:space="preserve">of the committee should be </w:t>
      </w:r>
      <w:r w:rsidR="00E65E7A">
        <w:rPr>
          <w:rFonts w:ascii="Arial" w:hAnsi="Arial" w:cs="Arial"/>
          <w:sz w:val="24"/>
          <w:szCs w:val="24"/>
        </w:rPr>
        <w:t>restaurant</w:t>
      </w:r>
      <w:r w:rsidR="00723BC5">
        <w:rPr>
          <w:rFonts w:ascii="Arial" w:hAnsi="Arial" w:cs="Arial"/>
          <w:sz w:val="24"/>
          <w:szCs w:val="24"/>
        </w:rPr>
        <w:t xml:space="preserve"> representatives.</w:t>
      </w:r>
    </w:p>
    <w:p w14:paraId="5700B44B" w14:textId="50DD2C63" w:rsidR="008E1A8B" w:rsidRPr="008E1A8B" w:rsidRDefault="00723BC5" w:rsidP="008E1A8B">
      <w:pPr>
        <w:pStyle w:val="ListParagraph"/>
        <w:numPr>
          <w:ilvl w:val="0"/>
          <w:numId w:val="19"/>
        </w:numPr>
        <w:rPr>
          <w:rFonts w:ascii="Arial" w:hAnsi="Arial" w:cs="Arial"/>
          <w:sz w:val="24"/>
          <w:szCs w:val="24"/>
        </w:rPr>
      </w:pPr>
      <w:r w:rsidRPr="008E1A8B">
        <w:rPr>
          <w:rFonts w:ascii="Arial" w:hAnsi="Arial" w:cs="Arial"/>
          <w:sz w:val="24"/>
          <w:szCs w:val="24"/>
        </w:rPr>
        <w:t>Committee</w:t>
      </w:r>
      <w:r w:rsidR="008E1A8B" w:rsidRPr="008E1A8B">
        <w:rPr>
          <w:rFonts w:ascii="Arial" w:hAnsi="Arial" w:cs="Arial"/>
          <w:sz w:val="24"/>
          <w:szCs w:val="24"/>
        </w:rPr>
        <w:t xml:space="preserve"> Members will be able to serve up to five years,</w:t>
      </w:r>
    </w:p>
    <w:p w14:paraId="77B6E062" w14:textId="5EC97DAE" w:rsidR="008E1A8B" w:rsidRDefault="008E1A8B" w:rsidP="008E1A8B">
      <w:pPr>
        <w:pStyle w:val="ListParagraph"/>
        <w:numPr>
          <w:ilvl w:val="0"/>
          <w:numId w:val="19"/>
        </w:numPr>
        <w:rPr>
          <w:rFonts w:ascii="Arial" w:hAnsi="Arial" w:cs="Arial"/>
          <w:sz w:val="24"/>
          <w:szCs w:val="24"/>
        </w:rPr>
      </w:pPr>
      <w:r w:rsidRPr="008E1A8B">
        <w:rPr>
          <w:rFonts w:ascii="Arial" w:hAnsi="Arial" w:cs="Arial"/>
          <w:sz w:val="24"/>
          <w:szCs w:val="24"/>
        </w:rPr>
        <w:t>Committee Members can resign at any time.</w:t>
      </w:r>
    </w:p>
    <w:p w14:paraId="72E55CF4" w14:textId="3A20F9D5" w:rsidR="00720786" w:rsidRDefault="00720786" w:rsidP="008E1A8B">
      <w:pPr>
        <w:pStyle w:val="ListParagraph"/>
        <w:numPr>
          <w:ilvl w:val="0"/>
          <w:numId w:val="19"/>
        </w:numPr>
        <w:rPr>
          <w:rFonts w:ascii="Arial" w:hAnsi="Arial" w:cs="Arial"/>
          <w:sz w:val="24"/>
          <w:szCs w:val="24"/>
        </w:rPr>
      </w:pPr>
      <w:r>
        <w:rPr>
          <w:rFonts w:ascii="Arial" w:hAnsi="Arial" w:cs="Arial"/>
          <w:sz w:val="24"/>
          <w:szCs w:val="24"/>
        </w:rPr>
        <w:t xml:space="preserve">Committee Members can have </w:t>
      </w:r>
      <w:r w:rsidR="001F1B59">
        <w:rPr>
          <w:rFonts w:ascii="Arial" w:hAnsi="Arial" w:cs="Arial"/>
          <w:sz w:val="24"/>
          <w:szCs w:val="24"/>
        </w:rPr>
        <w:t xml:space="preserve">a colleague deputise for them at meetings with notice. Notice should </w:t>
      </w:r>
      <w:r w:rsidR="00CF237F">
        <w:rPr>
          <w:rFonts w:ascii="Arial" w:hAnsi="Arial" w:cs="Arial"/>
          <w:sz w:val="24"/>
          <w:szCs w:val="24"/>
        </w:rPr>
        <w:t>be given</w:t>
      </w:r>
      <w:r w:rsidR="001F1B59">
        <w:rPr>
          <w:rFonts w:ascii="Arial" w:hAnsi="Arial" w:cs="Arial"/>
          <w:sz w:val="24"/>
          <w:szCs w:val="24"/>
        </w:rPr>
        <w:t xml:space="preserve"> by 8am on date of meeting.</w:t>
      </w:r>
    </w:p>
    <w:p w14:paraId="2A9CF7EA" w14:textId="6DC2BCE1" w:rsidR="00723BC5" w:rsidRPr="00CF237F" w:rsidRDefault="00723BC5" w:rsidP="00723BC5">
      <w:pPr>
        <w:rPr>
          <w:rFonts w:ascii="Arial" w:hAnsi="Arial" w:cs="Arial"/>
          <w:b/>
          <w:bCs/>
          <w:sz w:val="24"/>
          <w:szCs w:val="24"/>
        </w:rPr>
      </w:pPr>
      <w:r w:rsidRPr="00CF237F">
        <w:rPr>
          <w:rFonts w:ascii="Arial" w:hAnsi="Arial" w:cs="Arial"/>
          <w:b/>
          <w:bCs/>
          <w:sz w:val="24"/>
          <w:szCs w:val="24"/>
        </w:rPr>
        <w:t>Nomination</w:t>
      </w:r>
    </w:p>
    <w:p w14:paraId="1E72C3FE" w14:textId="24D3A9D6" w:rsidR="00723BC5" w:rsidRDefault="00723BC5" w:rsidP="00723BC5">
      <w:pPr>
        <w:rPr>
          <w:rFonts w:ascii="Arial" w:hAnsi="Arial" w:cs="Arial"/>
          <w:sz w:val="24"/>
          <w:szCs w:val="24"/>
        </w:rPr>
      </w:pPr>
      <w:r>
        <w:rPr>
          <w:rFonts w:ascii="Arial" w:hAnsi="Arial" w:cs="Arial"/>
          <w:sz w:val="24"/>
          <w:szCs w:val="24"/>
        </w:rPr>
        <w:t xml:space="preserve">After each membership refresh </w:t>
      </w:r>
      <w:r w:rsidR="00F63E09">
        <w:rPr>
          <w:rFonts w:ascii="Arial" w:hAnsi="Arial" w:cs="Arial"/>
          <w:sz w:val="24"/>
          <w:szCs w:val="24"/>
        </w:rPr>
        <w:t>period, all</w:t>
      </w:r>
      <w:r>
        <w:rPr>
          <w:rFonts w:ascii="Arial" w:hAnsi="Arial" w:cs="Arial"/>
          <w:sz w:val="24"/>
          <w:szCs w:val="24"/>
        </w:rPr>
        <w:t xml:space="preserve"> those </w:t>
      </w:r>
      <w:r w:rsidR="00F63E09">
        <w:rPr>
          <w:rFonts w:ascii="Arial" w:hAnsi="Arial" w:cs="Arial"/>
          <w:sz w:val="24"/>
          <w:szCs w:val="24"/>
        </w:rPr>
        <w:t xml:space="preserve">committee members who wish to </w:t>
      </w:r>
      <w:r w:rsidR="00CE2C34">
        <w:rPr>
          <w:rFonts w:ascii="Arial" w:hAnsi="Arial" w:cs="Arial"/>
          <w:sz w:val="24"/>
          <w:szCs w:val="24"/>
        </w:rPr>
        <w:t>roll</w:t>
      </w:r>
      <w:r w:rsidR="00F63E09">
        <w:rPr>
          <w:rFonts w:ascii="Arial" w:hAnsi="Arial" w:cs="Arial"/>
          <w:sz w:val="24"/>
          <w:szCs w:val="24"/>
        </w:rPr>
        <w:t xml:space="preserve"> their tenure forward </w:t>
      </w:r>
      <w:r w:rsidR="00CE2C34">
        <w:rPr>
          <w:rFonts w:ascii="Arial" w:hAnsi="Arial" w:cs="Arial"/>
          <w:sz w:val="24"/>
          <w:szCs w:val="24"/>
        </w:rPr>
        <w:t>are</w:t>
      </w:r>
      <w:r w:rsidR="00F63E09">
        <w:rPr>
          <w:rFonts w:ascii="Arial" w:hAnsi="Arial" w:cs="Arial"/>
          <w:sz w:val="24"/>
          <w:szCs w:val="24"/>
        </w:rPr>
        <w:t xml:space="preserve"> </w:t>
      </w:r>
      <w:r w:rsidR="00545E84">
        <w:rPr>
          <w:rFonts w:ascii="Arial" w:hAnsi="Arial" w:cs="Arial"/>
          <w:sz w:val="24"/>
          <w:szCs w:val="24"/>
        </w:rPr>
        <w:t xml:space="preserve">proposed by the food and drink officer as a </w:t>
      </w:r>
      <w:r w:rsidR="00CE2C34">
        <w:rPr>
          <w:rFonts w:ascii="Arial" w:hAnsi="Arial" w:cs="Arial"/>
          <w:sz w:val="24"/>
          <w:szCs w:val="24"/>
        </w:rPr>
        <w:t xml:space="preserve">single </w:t>
      </w:r>
      <w:r w:rsidR="00545E84">
        <w:rPr>
          <w:rFonts w:ascii="Arial" w:hAnsi="Arial" w:cs="Arial"/>
          <w:sz w:val="24"/>
          <w:szCs w:val="24"/>
        </w:rPr>
        <w:t xml:space="preserve">group </w:t>
      </w:r>
      <w:r w:rsidR="00CE2C34">
        <w:rPr>
          <w:rFonts w:ascii="Arial" w:hAnsi="Arial" w:cs="Arial"/>
          <w:sz w:val="24"/>
          <w:szCs w:val="24"/>
        </w:rPr>
        <w:t xml:space="preserve">to the wider network.  The wider network then has yes/no vote.  </w:t>
      </w:r>
    </w:p>
    <w:p w14:paraId="72FB0116" w14:textId="46BAE401" w:rsidR="00D04A38" w:rsidRDefault="00CE2C34" w:rsidP="00723BC5">
      <w:pPr>
        <w:rPr>
          <w:rFonts w:ascii="Arial" w:hAnsi="Arial" w:cs="Arial"/>
          <w:sz w:val="24"/>
          <w:szCs w:val="24"/>
        </w:rPr>
      </w:pPr>
      <w:r>
        <w:rPr>
          <w:rFonts w:ascii="Arial" w:hAnsi="Arial" w:cs="Arial"/>
          <w:sz w:val="24"/>
          <w:szCs w:val="24"/>
        </w:rPr>
        <w:t xml:space="preserve">If the vote is </w:t>
      </w:r>
      <w:r w:rsidR="00527AC6">
        <w:rPr>
          <w:rFonts w:ascii="Arial" w:hAnsi="Arial" w:cs="Arial"/>
          <w:sz w:val="24"/>
          <w:szCs w:val="24"/>
        </w:rPr>
        <w:t>‘</w:t>
      </w:r>
      <w:r w:rsidR="00390482">
        <w:rPr>
          <w:rFonts w:ascii="Arial" w:hAnsi="Arial" w:cs="Arial"/>
          <w:sz w:val="24"/>
          <w:szCs w:val="24"/>
        </w:rPr>
        <w:t>no</w:t>
      </w:r>
      <w:r w:rsidR="00527AC6">
        <w:rPr>
          <w:rFonts w:ascii="Arial" w:hAnsi="Arial" w:cs="Arial"/>
          <w:sz w:val="24"/>
          <w:szCs w:val="24"/>
        </w:rPr>
        <w:t>’</w:t>
      </w:r>
      <w:r w:rsidR="00390482">
        <w:rPr>
          <w:rFonts w:ascii="Arial" w:hAnsi="Arial" w:cs="Arial"/>
          <w:sz w:val="24"/>
          <w:szCs w:val="24"/>
        </w:rPr>
        <w:t xml:space="preserve"> a fresh round of nominations </w:t>
      </w:r>
      <w:r w:rsidR="00C441F3">
        <w:rPr>
          <w:rFonts w:ascii="Arial" w:hAnsi="Arial" w:cs="Arial"/>
          <w:sz w:val="24"/>
          <w:szCs w:val="24"/>
        </w:rPr>
        <w:t xml:space="preserve">for all network reps </w:t>
      </w:r>
      <w:r w:rsidR="00390482">
        <w:rPr>
          <w:rFonts w:ascii="Arial" w:hAnsi="Arial" w:cs="Arial"/>
          <w:sz w:val="24"/>
          <w:szCs w:val="24"/>
        </w:rPr>
        <w:t xml:space="preserve">needs to open at </w:t>
      </w:r>
      <w:r w:rsidR="00C441F3">
        <w:rPr>
          <w:rFonts w:ascii="Arial" w:hAnsi="Arial" w:cs="Arial"/>
          <w:sz w:val="24"/>
          <w:szCs w:val="24"/>
        </w:rPr>
        <w:t>the same</w:t>
      </w:r>
      <w:r w:rsidR="00390482">
        <w:rPr>
          <w:rFonts w:ascii="Arial" w:hAnsi="Arial" w:cs="Arial"/>
          <w:sz w:val="24"/>
          <w:szCs w:val="24"/>
        </w:rPr>
        <w:t xml:space="preserve"> meeting.</w:t>
      </w:r>
      <w:r w:rsidR="00527AC6">
        <w:rPr>
          <w:rFonts w:ascii="Arial" w:hAnsi="Arial" w:cs="Arial"/>
          <w:sz w:val="24"/>
          <w:szCs w:val="24"/>
        </w:rPr>
        <w:t xml:space="preserve"> If the vote is ‘</w:t>
      </w:r>
      <w:proofErr w:type="gramStart"/>
      <w:r w:rsidR="00527AC6">
        <w:rPr>
          <w:rFonts w:ascii="Arial" w:hAnsi="Arial" w:cs="Arial"/>
          <w:sz w:val="24"/>
          <w:szCs w:val="24"/>
        </w:rPr>
        <w:t>yes’</w:t>
      </w:r>
      <w:proofErr w:type="gramEnd"/>
      <w:r w:rsidR="00527AC6">
        <w:rPr>
          <w:rFonts w:ascii="Arial" w:hAnsi="Arial" w:cs="Arial"/>
          <w:sz w:val="24"/>
          <w:szCs w:val="24"/>
        </w:rPr>
        <w:t xml:space="preserve"> the </w:t>
      </w:r>
      <w:r w:rsidR="007922C0">
        <w:rPr>
          <w:rFonts w:ascii="Arial" w:hAnsi="Arial" w:cs="Arial"/>
          <w:sz w:val="24"/>
          <w:szCs w:val="24"/>
        </w:rPr>
        <w:t xml:space="preserve">group </w:t>
      </w:r>
      <w:r w:rsidR="00A50158">
        <w:rPr>
          <w:rFonts w:ascii="Arial" w:hAnsi="Arial" w:cs="Arial"/>
          <w:sz w:val="24"/>
          <w:szCs w:val="24"/>
        </w:rPr>
        <w:t>is reinstalled for another year.</w:t>
      </w:r>
      <w:r w:rsidR="00D04A38">
        <w:rPr>
          <w:rFonts w:ascii="Arial" w:hAnsi="Arial" w:cs="Arial"/>
          <w:sz w:val="24"/>
          <w:szCs w:val="24"/>
        </w:rPr>
        <w:t xml:space="preserve">  Following this only </w:t>
      </w:r>
      <w:r w:rsidR="00692B05">
        <w:rPr>
          <w:rFonts w:ascii="Arial" w:hAnsi="Arial" w:cs="Arial"/>
          <w:sz w:val="24"/>
          <w:szCs w:val="24"/>
        </w:rPr>
        <w:t>committee vacancies are then filled with fresh nominations.</w:t>
      </w:r>
      <w:r w:rsidR="001D2639">
        <w:rPr>
          <w:rFonts w:ascii="Arial" w:hAnsi="Arial" w:cs="Arial"/>
          <w:sz w:val="24"/>
          <w:szCs w:val="24"/>
        </w:rPr>
        <w:t xml:space="preserve"> Nominations can be either self-nominated or </w:t>
      </w:r>
      <w:r w:rsidR="00045A0A">
        <w:rPr>
          <w:rFonts w:ascii="Arial" w:hAnsi="Arial" w:cs="Arial"/>
          <w:sz w:val="24"/>
          <w:szCs w:val="24"/>
        </w:rPr>
        <w:t>member nominated</w:t>
      </w:r>
      <w:r w:rsidR="001D2639">
        <w:rPr>
          <w:rFonts w:ascii="Arial" w:hAnsi="Arial" w:cs="Arial"/>
          <w:sz w:val="24"/>
          <w:szCs w:val="24"/>
        </w:rPr>
        <w:t>. A private vote follow</w:t>
      </w:r>
      <w:r w:rsidR="00DE78A7">
        <w:rPr>
          <w:rFonts w:ascii="Arial" w:hAnsi="Arial" w:cs="Arial"/>
          <w:sz w:val="24"/>
          <w:szCs w:val="24"/>
        </w:rPr>
        <w:t>s</w:t>
      </w:r>
      <w:r w:rsidR="001D2639">
        <w:rPr>
          <w:rFonts w:ascii="Arial" w:hAnsi="Arial" w:cs="Arial"/>
          <w:sz w:val="24"/>
          <w:szCs w:val="24"/>
        </w:rPr>
        <w:t xml:space="preserve"> where there </w:t>
      </w:r>
      <w:proofErr w:type="gramStart"/>
      <w:r w:rsidR="00045A0A">
        <w:rPr>
          <w:rFonts w:ascii="Arial" w:hAnsi="Arial" w:cs="Arial"/>
          <w:sz w:val="24"/>
          <w:szCs w:val="24"/>
        </w:rPr>
        <w:t>is</w:t>
      </w:r>
      <w:proofErr w:type="gramEnd"/>
      <w:r w:rsidR="00045A0A">
        <w:rPr>
          <w:rFonts w:ascii="Arial" w:hAnsi="Arial" w:cs="Arial"/>
          <w:sz w:val="24"/>
          <w:szCs w:val="24"/>
        </w:rPr>
        <w:t xml:space="preserve"> more</w:t>
      </w:r>
      <w:r w:rsidR="001D2639">
        <w:rPr>
          <w:rFonts w:ascii="Arial" w:hAnsi="Arial" w:cs="Arial"/>
          <w:sz w:val="24"/>
          <w:szCs w:val="24"/>
        </w:rPr>
        <w:t xml:space="preserve"> candidates than positions</w:t>
      </w:r>
      <w:r w:rsidR="00DE78A7">
        <w:rPr>
          <w:rFonts w:ascii="Arial" w:hAnsi="Arial" w:cs="Arial"/>
          <w:sz w:val="24"/>
          <w:szCs w:val="24"/>
        </w:rPr>
        <w:t>.</w:t>
      </w:r>
    </w:p>
    <w:p w14:paraId="48D45436" w14:textId="3A503C8F" w:rsidR="00DE78A7" w:rsidRPr="00CF237F" w:rsidRDefault="00DE78A7" w:rsidP="00723BC5">
      <w:pPr>
        <w:rPr>
          <w:rFonts w:ascii="Arial" w:hAnsi="Arial" w:cs="Arial"/>
          <w:b/>
          <w:bCs/>
          <w:sz w:val="24"/>
          <w:szCs w:val="24"/>
        </w:rPr>
      </w:pPr>
      <w:r w:rsidRPr="00CF237F">
        <w:rPr>
          <w:rFonts w:ascii="Arial" w:hAnsi="Arial" w:cs="Arial"/>
          <w:b/>
          <w:bCs/>
          <w:sz w:val="24"/>
          <w:szCs w:val="24"/>
        </w:rPr>
        <w:t>Committee Votes</w:t>
      </w:r>
    </w:p>
    <w:p w14:paraId="22054CB8" w14:textId="3B5710A4" w:rsidR="00224BCF" w:rsidRDefault="00DE78A7" w:rsidP="00723BC5">
      <w:pPr>
        <w:rPr>
          <w:rFonts w:ascii="Arial" w:hAnsi="Arial" w:cs="Arial"/>
          <w:sz w:val="24"/>
          <w:szCs w:val="24"/>
        </w:rPr>
      </w:pPr>
      <w:r>
        <w:rPr>
          <w:rFonts w:ascii="Arial" w:hAnsi="Arial" w:cs="Arial"/>
          <w:sz w:val="24"/>
          <w:szCs w:val="24"/>
        </w:rPr>
        <w:t>Committee Votes are completed by simple majority</w:t>
      </w:r>
      <w:r w:rsidR="00510F58">
        <w:rPr>
          <w:rFonts w:ascii="Arial" w:hAnsi="Arial" w:cs="Arial"/>
          <w:sz w:val="24"/>
          <w:szCs w:val="24"/>
        </w:rPr>
        <w:t xml:space="preserve"> and individua</w:t>
      </w:r>
      <w:r w:rsidR="00224BCF">
        <w:rPr>
          <w:rFonts w:ascii="Arial" w:hAnsi="Arial" w:cs="Arial"/>
          <w:sz w:val="24"/>
          <w:szCs w:val="24"/>
        </w:rPr>
        <w:t>l</w:t>
      </w:r>
      <w:r w:rsidR="00510F58">
        <w:rPr>
          <w:rFonts w:ascii="Arial" w:hAnsi="Arial" w:cs="Arial"/>
          <w:sz w:val="24"/>
          <w:szCs w:val="24"/>
        </w:rPr>
        <w:t xml:space="preserve"> names will not be recorded against ANY vote.</w:t>
      </w:r>
      <w:r w:rsidR="001F1B59">
        <w:rPr>
          <w:rFonts w:ascii="Arial" w:hAnsi="Arial" w:cs="Arial"/>
          <w:sz w:val="24"/>
          <w:szCs w:val="24"/>
        </w:rPr>
        <w:t xml:space="preserve"> </w:t>
      </w:r>
      <w:r w:rsidR="00224BCF">
        <w:rPr>
          <w:rFonts w:ascii="Arial" w:hAnsi="Arial" w:cs="Arial"/>
          <w:sz w:val="24"/>
          <w:szCs w:val="24"/>
        </w:rPr>
        <w:t xml:space="preserve">Where there is an even vote </w:t>
      </w:r>
      <w:r w:rsidR="00720786">
        <w:rPr>
          <w:rFonts w:ascii="Arial" w:hAnsi="Arial" w:cs="Arial"/>
          <w:sz w:val="24"/>
          <w:szCs w:val="24"/>
        </w:rPr>
        <w:t>in the absence of one of the committee members</w:t>
      </w:r>
      <w:r w:rsidR="001F1B59">
        <w:rPr>
          <w:rFonts w:ascii="Arial" w:hAnsi="Arial" w:cs="Arial"/>
          <w:sz w:val="24"/>
          <w:szCs w:val="24"/>
        </w:rPr>
        <w:t>, the chair’s vote will be worth two votes.</w:t>
      </w:r>
    </w:p>
    <w:p w14:paraId="5099AB60" w14:textId="22D0FA1C" w:rsidR="001F1B59" w:rsidRPr="00CF237F" w:rsidRDefault="001F1B59" w:rsidP="00723BC5">
      <w:pPr>
        <w:rPr>
          <w:rFonts w:ascii="Arial" w:hAnsi="Arial" w:cs="Arial"/>
          <w:b/>
          <w:bCs/>
          <w:sz w:val="24"/>
          <w:szCs w:val="24"/>
        </w:rPr>
      </w:pPr>
      <w:r w:rsidRPr="00CF237F">
        <w:rPr>
          <w:rFonts w:ascii="Arial" w:hAnsi="Arial" w:cs="Arial"/>
          <w:b/>
          <w:bCs/>
          <w:sz w:val="24"/>
          <w:szCs w:val="24"/>
        </w:rPr>
        <w:t>Chairs</w:t>
      </w:r>
    </w:p>
    <w:p w14:paraId="3CB1EB76" w14:textId="5B48DF36" w:rsidR="001F1B59" w:rsidRDefault="001F1B59" w:rsidP="00723BC5">
      <w:pPr>
        <w:rPr>
          <w:rFonts w:ascii="Arial" w:hAnsi="Arial" w:cs="Arial"/>
          <w:sz w:val="24"/>
          <w:szCs w:val="24"/>
        </w:rPr>
      </w:pPr>
      <w:r>
        <w:rPr>
          <w:rFonts w:ascii="Arial" w:hAnsi="Arial" w:cs="Arial"/>
          <w:sz w:val="24"/>
          <w:szCs w:val="24"/>
        </w:rPr>
        <w:t>There will be one chair and two vice chairs. All three are interchangeable between meetings and a vice chair can take on chairing responsibilities of a meeting.  Chairs are voted into position by the whole network committee.</w:t>
      </w:r>
    </w:p>
    <w:p w14:paraId="3E2F9DCB" w14:textId="4D264B79" w:rsidR="001F1B59" w:rsidRPr="00CF237F" w:rsidRDefault="001F1B59" w:rsidP="00723BC5">
      <w:pPr>
        <w:rPr>
          <w:rFonts w:ascii="Arial" w:hAnsi="Arial" w:cs="Arial"/>
          <w:b/>
          <w:bCs/>
          <w:sz w:val="24"/>
          <w:szCs w:val="24"/>
        </w:rPr>
      </w:pPr>
      <w:r w:rsidRPr="00CF237F">
        <w:rPr>
          <w:rFonts w:ascii="Arial" w:hAnsi="Arial" w:cs="Arial"/>
          <w:b/>
          <w:bCs/>
          <w:sz w:val="24"/>
          <w:szCs w:val="24"/>
        </w:rPr>
        <w:t>Committee Responsibilities</w:t>
      </w:r>
    </w:p>
    <w:p w14:paraId="1B422527" w14:textId="6026B8A0" w:rsidR="001F1B59" w:rsidRDefault="001F1B59" w:rsidP="00723BC5">
      <w:pPr>
        <w:rPr>
          <w:rFonts w:ascii="Arial" w:hAnsi="Arial" w:cs="Arial"/>
          <w:sz w:val="24"/>
          <w:szCs w:val="24"/>
        </w:rPr>
      </w:pPr>
      <w:r>
        <w:rPr>
          <w:rFonts w:ascii="Arial" w:hAnsi="Arial" w:cs="Arial"/>
          <w:sz w:val="24"/>
          <w:szCs w:val="24"/>
        </w:rPr>
        <w:t>All network committee members can:</w:t>
      </w:r>
    </w:p>
    <w:p w14:paraId="0214B596" w14:textId="4E391E95" w:rsidR="001F1B59" w:rsidRPr="001F1B59" w:rsidRDefault="001F1B59" w:rsidP="001F1B59">
      <w:pPr>
        <w:pStyle w:val="ListParagraph"/>
        <w:numPr>
          <w:ilvl w:val="0"/>
          <w:numId w:val="20"/>
        </w:numPr>
        <w:rPr>
          <w:rFonts w:ascii="Arial" w:hAnsi="Arial" w:cs="Arial"/>
          <w:sz w:val="24"/>
          <w:szCs w:val="24"/>
        </w:rPr>
      </w:pPr>
      <w:r w:rsidRPr="001F1B59">
        <w:rPr>
          <w:rFonts w:ascii="Arial" w:hAnsi="Arial" w:cs="Arial"/>
          <w:sz w:val="24"/>
          <w:szCs w:val="24"/>
        </w:rPr>
        <w:t>Test and challenge information presented by the food and drink officer or other ANDBC staff at meetings.</w:t>
      </w:r>
    </w:p>
    <w:p w14:paraId="2B299A4A" w14:textId="022C0F53" w:rsidR="001F1B59" w:rsidRPr="001F1B59" w:rsidRDefault="001F1B59" w:rsidP="001F1B59">
      <w:pPr>
        <w:pStyle w:val="ListParagraph"/>
        <w:numPr>
          <w:ilvl w:val="0"/>
          <w:numId w:val="20"/>
        </w:numPr>
        <w:rPr>
          <w:rFonts w:ascii="Arial" w:hAnsi="Arial" w:cs="Arial"/>
          <w:sz w:val="24"/>
          <w:szCs w:val="24"/>
        </w:rPr>
      </w:pPr>
      <w:r w:rsidRPr="001F1B59">
        <w:rPr>
          <w:rFonts w:ascii="Arial" w:hAnsi="Arial" w:cs="Arial"/>
          <w:sz w:val="24"/>
          <w:szCs w:val="24"/>
        </w:rPr>
        <w:t>Speak in the interest of their membership grou</w:t>
      </w:r>
      <w:r>
        <w:rPr>
          <w:rFonts w:ascii="Arial" w:hAnsi="Arial" w:cs="Arial"/>
          <w:sz w:val="24"/>
          <w:szCs w:val="24"/>
        </w:rPr>
        <w:t>p as a representative.</w:t>
      </w:r>
    </w:p>
    <w:p w14:paraId="514ACACA" w14:textId="1EFF7DA8" w:rsidR="001F1B59" w:rsidRPr="001F1B59" w:rsidRDefault="001F1B59" w:rsidP="001F1B59">
      <w:pPr>
        <w:pStyle w:val="ListParagraph"/>
        <w:numPr>
          <w:ilvl w:val="0"/>
          <w:numId w:val="20"/>
        </w:numPr>
        <w:rPr>
          <w:rFonts w:ascii="Arial" w:hAnsi="Arial" w:cs="Arial"/>
          <w:sz w:val="24"/>
          <w:szCs w:val="24"/>
        </w:rPr>
      </w:pPr>
      <w:r w:rsidRPr="001F1B59">
        <w:rPr>
          <w:rFonts w:ascii="Arial" w:hAnsi="Arial" w:cs="Arial"/>
          <w:sz w:val="24"/>
          <w:szCs w:val="24"/>
        </w:rPr>
        <w:t>Bring motions and papers to committee with advance notice.</w:t>
      </w:r>
    </w:p>
    <w:p w14:paraId="4B4823D3" w14:textId="27C40533" w:rsidR="001F1B59" w:rsidRDefault="001F1B59" w:rsidP="001F1B59">
      <w:pPr>
        <w:pStyle w:val="ListParagraph"/>
        <w:numPr>
          <w:ilvl w:val="0"/>
          <w:numId w:val="20"/>
        </w:numPr>
        <w:rPr>
          <w:rFonts w:ascii="Arial" w:hAnsi="Arial" w:cs="Arial"/>
          <w:sz w:val="24"/>
          <w:szCs w:val="24"/>
        </w:rPr>
      </w:pPr>
      <w:r w:rsidRPr="001F1B59">
        <w:rPr>
          <w:rFonts w:ascii="Arial" w:hAnsi="Arial" w:cs="Arial"/>
          <w:sz w:val="24"/>
          <w:szCs w:val="24"/>
        </w:rPr>
        <w:t xml:space="preserve">Seek </w:t>
      </w:r>
      <w:r>
        <w:rPr>
          <w:rFonts w:ascii="Arial" w:hAnsi="Arial" w:cs="Arial"/>
          <w:sz w:val="24"/>
          <w:szCs w:val="24"/>
        </w:rPr>
        <w:t xml:space="preserve">committee </w:t>
      </w:r>
      <w:r w:rsidRPr="001F1B59">
        <w:rPr>
          <w:rFonts w:ascii="Arial" w:hAnsi="Arial" w:cs="Arial"/>
          <w:sz w:val="24"/>
          <w:szCs w:val="24"/>
        </w:rPr>
        <w:t>votes to establish agreed committee positions.</w:t>
      </w:r>
    </w:p>
    <w:p w14:paraId="6F47A2A8" w14:textId="64D3996A" w:rsidR="001F1B59" w:rsidRDefault="001F1B59" w:rsidP="001F1B59">
      <w:pPr>
        <w:pStyle w:val="ListParagraph"/>
        <w:numPr>
          <w:ilvl w:val="0"/>
          <w:numId w:val="20"/>
        </w:numPr>
        <w:rPr>
          <w:rFonts w:ascii="Arial" w:hAnsi="Arial" w:cs="Arial"/>
          <w:sz w:val="24"/>
          <w:szCs w:val="24"/>
        </w:rPr>
      </w:pPr>
      <w:r>
        <w:rPr>
          <w:rFonts w:ascii="Arial" w:hAnsi="Arial" w:cs="Arial"/>
          <w:sz w:val="24"/>
          <w:szCs w:val="24"/>
        </w:rPr>
        <w:lastRenderedPageBreak/>
        <w:t>Sponsor a new/provisional member to be elevated to full membership, however they must present their reasons in full,</w:t>
      </w:r>
    </w:p>
    <w:p w14:paraId="7D6096A9" w14:textId="77777777" w:rsidR="001F1B59" w:rsidRDefault="001F1B59" w:rsidP="001F1B59">
      <w:pPr>
        <w:pStyle w:val="ListParagraph"/>
        <w:numPr>
          <w:ilvl w:val="0"/>
          <w:numId w:val="20"/>
        </w:numPr>
        <w:rPr>
          <w:rFonts w:ascii="Arial" w:hAnsi="Arial" w:cs="Arial"/>
          <w:sz w:val="24"/>
          <w:szCs w:val="24"/>
        </w:rPr>
      </w:pPr>
      <w:r>
        <w:rPr>
          <w:rFonts w:ascii="Arial" w:hAnsi="Arial" w:cs="Arial"/>
          <w:sz w:val="24"/>
          <w:szCs w:val="24"/>
        </w:rPr>
        <w:t>Bring a case for member suspension to committee.</w:t>
      </w:r>
    </w:p>
    <w:p w14:paraId="55C5891F" w14:textId="77777777" w:rsidR="001F1B59" w:rsidRDefault="001F1B59" w:rsidP="001F1B59">
      <w:pPr>
        <w:pStyle w:val="ListParagraph"/>
        <w:numPr>
          <w:ilvl w:val="0"/>
          <w:numId w:val="20"/>
        </w:numPr>
        <w:rPr>
          <w:rFonts w:ascii="Arial" w:hAnsi="Arial" w:cs="Arial"/>
          <w:sz w:val="24"/>
          <w:szCs w:val="24"/>
        </w:rPr>
      </w:pPr>
      <w:r>
        <w:rPr>
          <w:rFonts w:ascii="Arial" w:hAnsi="Arial" w:cs="Arial"/>
          <w:sz w:val="24"/>
          <w:szCs w:val="24"/>
        </w:rPr>
        <w:t>Approve the annual member refresh list.</w:t>
      </w:r>
    </w:p>
    <w:p w14:paraId="448172DD" w14:textId="2D15A451" w:rsidR="001F1B59" w:rsidRDefault="001F1B59" w:rsidP="001F1B59">
      <w:pPr>
        <w:pStyle w:val="ListParagraph"/>
        <w:numPr>
          <w:ilvl w:val="0"/>
          <w:numId w:val="20"/>
        </w:numPr>
        <w:rPr>
          <w:rFonts w:ascii="Arial" w:hAnsi="Arial" w:cs="Arial"/>
          <w:sz w:val="24"/>
          <w:szCs w:val="24"/>
        </w:rPr>
      </w:pPr>
      <w:r>
        <w:rPr>
          <w:rFonts w:ascii="Arial" w:hAnsi="Arial" w:cs="Arial"/>
          <w:sz w:val="24"/>
          <w:szCs w:val="24"/>
        </w:rPr>
        <w:t xml:space="preserve">Propose a block on a business applicant becoming a </w:t>
      </w:r>
      <w:r w:rsidR="00CF237F">
        <w:rPr>
          <w:rFonts w:ascii="Arial" w:hAnsi="Arial" w:cs="Arial"/>
          <w:sz w:val="24"/>
          <w:szCs w:val="24"/>
        </w:rPr>
        <w:t>member.</w:t>
      </w:r>
      <w:r>
        <w:rPr>
          <w:rFonts w:ascii="Arial" w:hAnsi="Arial" w:cs="Arial"/>
          <w:sz w:val="24"/>
          <w:szCs w:val="24"/>
        </w:rPr>
        <w:t xml:space="preserve"> </w:t>
      </w:r>
    </w:p>
    <w:p w14:paraId="78CDA620" w14:textId="202D78B6" w:rsidR="00CF237F" w:rsidRPr="00B170B6" w:rsidRDefault="00CF237F" w:rsidP="00CF237F">
      <w:pPr>
        <w:rPr>
          <w:rFonts w:ascii="Arial" w:hAnsi="Arial" w:cs="Arial"/>
          <w:b/>
          <w:bCs/>
          <w:sz w:val="24"/>
          <w:szCs w:val="24"/>
        </w:rPr>
      </w:pPr>
      <w:r w:rsidRPr="00B170B6">
        <w:rPr>
          <w:rFonts w:ascii="Arial" w:hAnsi="Arial" w:cs="Arial"/>
          <w:b/>
          <w:bCs/>
          <w:sz w:val="24"/>
          <w:szCs w:val="24"/>
        </w:rPr>
        <w:t>Other Roles</w:t>
      </w:r>
    </w:p>
    <w:p w14:paraId="63BF5B67" w14:textId="7F65A090" w:rsidR="00CF237F" w:rsidRDefault="00CF237F" w:rsidP="00CF237F">
      <w:pPr>
        <w:rPr>
          <w:rFonts w:ascii="Arial" w:hAnsi="Arial" w:cs="Arial"/>
          <w:sz w:val="24"/>
          <w:szCs w:val="24"/>
        </w:rPr>
      </w:pPr>
      <w:r>
        <w:rPr>
          <w:rFonts w:ascii="Arial" w:hAnsi="Arial" w:cs="Arial"/>
          <w:sz w:val="24"/>
          <w:szCs w:val="24"/>
        </w:rPr>
        <w:t>The food and drink officer acts as secretary to the committee.</w:t>
      </w:r>
    </w:p>
    <w:p w14:paraId="46F2A57C" w14:textId="3B106556" w:rsidR="00CF237F" w:rsidRDefault="00CF237F" w:rsidP="00CF237F">
      <w:pPr>
        <w:rPr>
          <w:rFonts w:ascii="Arial" w:hAnsi="Arial" w:cs="Arial"/>
          <w:sz w:val="24"/>
          <w:szCs w:val="24"/>
        </w:rPr>
      </w:pPr>
      <w:r>
        <w:rPr>
          <w:rFonts w:ascii="Arial" w:hAnsi="Arial" w:cs="Arial"/>
          <w:sz w:val="24"/>
          <w:szCs w:val="24"/>
        </w:rPr>
        <w:t>Alex Irvine</w:t>
      </w:r>
      <w:r w:rsidR="005B0D0C">
        <w:rPr>
          <w:rFonts w:ascii="Arial" w:hAnsi="Arial" w:cs="Arial"/>
          <w:sz w:val="24"/>
          <w:szCs w:val="24"/>
        </w:rPr>
        <w:t xml:space="preserve"> (ANDBC)</w:t>
      </w:r>
      <w:r>
        <w:rPr>
          <w:rFonts w:ascii="Arial" w:hAnsi="Arial" w:cs="Arial"/>
          <w:sz w:val="24"/>
          <w:szCs w:val="24"/>
        </w:rPr>
        <w:t>, Wendy Smiith</w:t>
      </w:r>
      <w:r w:rsidR="005B0D0C">
        <w:rPr>
          <w:rFonts w:ascii="Arial" w:hAnsi="Arial" w:cs="Arial"/>
          <w:sz w:val="24"/>
          <w:szCs w:val="24"/>
        </w:rPr>
        <w:t xml:space="preserve"> (ANDBC)</w:t>
      </w:r>
      <w:r w:rsidR="007A7FCE">
        <w:rPr>
          <w:rFonts w:ascii="Arial" w:hAnsi="Arial" w:cs="Arial"/>
          <w:sz w:val="24"/>
          <w:szCs w:val="24"/>
        </w:rPr>
        <w:t xml:space="preserve"> and Lindsay Ainley </w:t>
      </w:r>
      <w:r w:rsidR="005B0D0C">
        <w:rPr>
          <w:rFonts w:ascii="Arial" w:hAnsi="Arial" w:cs="Arial"/>
          <w:sz w:val="24"/>
          <w:szCs w:val="24"/>
        </w:rPr>
        <w:t xml:space="preserve">(UU) can sit in </w:t>
      </w:r>
      <w:r w:rsidR="00440803">
        <w:rPr>
          <w:rFonts w:ascii="Arial" w:hAnsi="Arial" w:cs="Arial"/>
          <w:sz w:val="24"/>
          <w:szCs w:val="24"/>
        </w:rPr>
        <w:t>meetings to act as advisors.</w:t>
      </w:r>
    </w:p>
    <w:p w14:paraId="2FB22569" w14:textId="77777777" w:rsidR="00B170B6" w:rsidRPr="00CF237F" w:rsidRDefault="00B170B6" w:rsidP="00CF237F">
      <w:pPr>
        <w:rPr>
          <w:rFonts w:ascii="Arial" w:hAnsi="Arial" w:cs="Arial"/>
          <w:sz w:val="24"/>
          <w:szCs w:val="24"/>
        </w:rPr>
      </w:pPr>
    </w:p>
    <w:p w14:paraId="39A46B31" w14:textId="77777777" w:rsidR="001F1B59" w:rsidRDefault="001F1B59" w:rsidP="00723BC5">
      <w:pPr>
        <w:rPr>
          <w:rFonts w:ascii="Arial" w:hAnsi="Arial" w:cs="Arial"/>
          <w:sz w:val="24"/>
          <w:szCs w:val="24"/>
        </w:rPr>
      </w:pPr>
    </w:p>
    <w:p w14:paraId="03BCC3C0" w14:textId="77777777" w:rsidR="00510F58" w:rsidRPr="00723BC5" w:rsidRDefault="00510F58" w:rsidP="00723BC5">
      <w:pPr>
        <w:rPr>
          <w:rFonts w:ascii="Arial" w:hAnsi="Arial" w:cs="Arial"/>
          <w:sz w:val="24"/>
          <w:szCs w:val="24"/>
        </w:rPr>
      </w:pPr>
    </w:p>
    <w:p w14:paraId="2FF9C11A" w14:textId="77777777" w:rsidR="008E1A8B" w:rsidRDefault="008E1A8B" w:rsidP="008E1A8B">
      <w:pPr>
        <w:rPr>
          <w:rFonts w:ascii="Arial" w:hAnsi="Arial" w:cs="Arial"/>
          <w:b/>
          <w:bCs/>
          <w:sz w:val="24"/>
          <w:szCs w:val="24"/>
        </w:rPr>
      </w:pPr>
    </w:p>
    <w:p w14:paraId="2BE9F47F" w14:textId="77777777" w:rsidR="008E1A8B" w:rsidRPr="008E1A8B" w:rsidRDefault="008E1A8B" w:rsidP="008E1A8B">
      <w:pPr>
        <w:rPr>
          <w:rFonts w:ascii="Arial" w:hAnsi="Arial" w:cs="Arial"/>
          <w:b/>
          <w:bCs/>
          <w:sz w:val="24"/>
          <w:szCs w:val="24"/>
        </w:rPr>
      </w:pPr>
    </w:p>
    <w:p w14:paraId="542D1061" w14:textId="77777777" w:rsidR="002252F7" w:rsidRDefault="002252F7">
      <w:pPr>
        <w:rPr>
          <w:rFonts w:ascii="Arial" w:hAnsi="Arial" w:cs="Arial"/>
          <w:b/>
          <w:bCs/>
          <w:sz w:val="24"/>
          <w:szCs w:val="24"/>
        </w:rPr>
      </w:pPr>
      <w:r>
        <w:rPr>
          <w:rFonts w:ascii="Arial" w:hAnsi="Arial" w:cs="Arial"/>
          <w:b/>
          <w:bCs/>
          <w:sz w:val="24"/>
          <w:szCs w:val="24"/>
        </w:rPr>
        <w:br w:type="page"/>
      </w:r>
    </w:p>
    <w:p w14:paraId="4A6966EC" w14:textId="6E95883F" w:rsidR="00B35E61" w:rsidRPr="00FC10F7" w:rsidRDefault="00FC10F7" w:rsidP="00FC10F7">
      <w:pPr>
        <w:spacing w:after="0" w:line="240" w:lineRule="auto"/>
        <w:rPr>
          <w:rFonts w:ascii="Arial" w:hAnsi="Arial" w:cs="Arial"/>
          <w:b/>
          <w:bCs/>
          <w:sz w:val="24"/>
          <w:szCs w:val="24"/>
        </w:rPr>
      </w:pPr>
      <w:r>
        <w:rPr>
          <w:rFonts w:ascii="Arial" w:hAnsi="Arial" w:cs="Arial"/>
          <w:b/>
          <w:bCs/>
          <w:sz w:val="24"/>
          <w:szCs w:val="24"/>
        </w:rPr>
        <w:lastRenderedPageBreak/>
        <w:t xml:space="preserve">7. </w:t>
      </w:r>
      <w:r>
        <w:rPr>
          <w:rFonts w:ascii="Arial" w:hAnsi="Arial" w:cs="Arial"/>
          <w:b/>
          <w:bCs/>
          <w:sz w:val="24"/>
          <w:szCs w:val="24"/>
        </w:rPr>
        <w:tab/>
        <w:t>MEMBER SUSPENISON PROCESS</w:t>
      </w:r>
    </w:p>
    <w:p w14:paraId="676B3C54" w14:textId="1ED1F2BA" w:rsidR="002252F7" w:rsidRDefault="002252F7" w:rsidP="00B35E61">
      <w:pPr>
        <w:spacing w:after="0" w:line="240" w:lineRule="auto"/>
        <w:rPr>
          <w:rFonts w:ascii="Arial" w:hAnsi="Arial" w:cs="Arial"/>
          <w:b/>
          <w:bCs/>
          <w:sz w:val="24"/>
          <w:szCs w:val="24"/>
        </w:rPr>
      </w:pPr>
      <w:r>
        <w:rPr>
          <w:rFonts w:ascii="Arial" w:hAnsi="Arial" w:cs="Arial"/>
          <w:b/>
          <w:bCs/>
          <w:sz w:val="24"/>
          <w:szCs w:val="24"/>
        </w:rPr>
        <w:t>___________________________________________________________________</w:t>
      </w:r>
    </w:p>
    <w:p w14:paraId="7DCD901D" w14:textId="77777777" w:rsidR="00A677BF" w:rsidRDefault="00A677BF" w:rsidP="00B35E61">
      <w:pPr>
        <w:spacing w:after="0" w:line="240" w:lineRule="auto"/>
        <w:rPr>
          <w:rFonts w:ascii="Arial" w:hAnsi="Arial" w:cs="Arial"/>
          <w:b/>
          <w:bCs/>
          <w:sz w:val="24"/>
          <w:szCs w:val="24"/>
        </w:rPr>
      </w:pPr>
    </w:p>
    <w:p w14:paraId="3C1AD077" w14:textId="2C0FB732" w:rsidR="007E67F0" w:rsidRPr="00556263" w:rsidRDefault="00701340" w:rsidP="00556263">
      <w:pPr>
        <w:pStyle w:val="ListParagraph"/>
        <w:numPr>
          <w:ilvl w:val="0"/>
          <w:numId w:val="25"/>
        </w:numPr>
        <w:spacing w:after="0" w:line="240" w:lineRule="auto"/>
        <w:rPr>
          <w:rFonts w:ascii="Arial" w:hAnsi="Arial" w:cs="Arial"/>
          <w:sz w:val="24"/>
          <w:szCs w:val="24"/>
        </w:rPr>
      </w:pPr>
      <w:r w:rsidRPr="00556263">
        <w:rPr>
          <w:rFonts w:ascii="Arial" w:hAnsi="Arial" w:cs="Arial"/>
          <w:sz w:val="24"/>
          <w:szCs w:val="24"/>
        </w:rPr>
        <w:t>Where a member</w:t>
      </w:r>
      <w:r w:rsidR="00B370F0" w:rsidRPr="00556263">
        <w:rPr>
          <w:rFonts w:ascii="Arial" w:hAnsi="Arial" w:cs="Arial"/>
          <w:sz w:val="24"/>
          <w:szCs w:val="24"/>
        </w:rPr>
        <w:t xml:space="preserve"> business or a </w:t>
      </w:r>
      <w:r w:rsidR="001563DB" w:rsidRPr="00556263">
        <w:rPr>
          <w:rFonts w:ascii="Arial" w:hAnsi="Arial" w:cs="Arial"/>
          <w:sz w:val="24"/>
          <w:szCs w:val="24"/>
        </w:rPr>
        <w:t>someone representing a business</w:t>
      </w:r>
      <w:r w:rsidRPr="00556263">
        <w:rPr>
          <w:rFonts w:ascii="Arial" w:hAnsi="Arial" w:cs="Arial"/>
          <w:sz w:val="24"/>
          <w:szCs w:val="24"/>
        </w:rPr>
        <w:t xml:space="preserve"> is </w:t>
      </w:r>
      <w:r w:rsidR="001563DB" w:rsidRPr="00556263">
        <w:rPr>
          <w:rFonts w:ascii="Arial" w:hAnsi="Arial" w:cs="Arial"/>
          <w:sz w:val="24"/>
          <w:szCs w:val="24"/>
        </w:rPr>
        <w:t>considered</w:t>
      </w:r>
      <w:r w:rsidRPr="00556263">
        <w:rPr>
          <w:rFonts w:ascii="Arial" w:hAnsi="Arial" w:cs="Arial"/>
          <w:sz w:val="24"/>
          <w:szCs w:val="24"/>
        </w:rPr>
        <w:t xml:space="preserve"> to have broken rules </w:t>
      </w:r>
      <w:r w:rsidR="00B370F0" w:rsidRPr="00556263">
        <w:rPr>
          <w:rFonts w:ascii="Arial" w:hAnsi="Arial" w:cs="Arial"/>
          <w:sz w:val="24"/>
          <w:szCs w:val="24"/>
        </w:rPr>
        <w:t xml:space="preserve">or </w:t>
      </w:r>
      <w:r w:rsidR="00FC10F7" w:rsidRPr="00556263">
        <w:rPr>
          <w:rFonts w:ascii="Arial" w:hAnsi="Arial" w:cs="Arial"/>
          <w:sz w:val="24"/>
          <w:szCs w:val="24"/>
        </w:rPr>
        <w:t>i</w:t>
      </w:r>
      <w:r w:rsidR="00C44B41" w:rsidRPr="00556263">
        <w:rPr>
          <w:rFonts w:ascii="Arial" w:hAnsi="Arial" w:cs="Arial"/>
          <w:sz w:val="24"/>
          <w:szCs w:val="24"/>
        </w:rPr>
        <w:t xml:space="preserve">nfringed </w:t>
      </w:r>
      <w:r w:rsidR="000E6F4E" w:rsidRPr="00556263">
        <w:rPr>
          <w:rFonts w:ascii="Arial" w:hAnsi="Arial" w:cs="Arial"/>
          <w:sz w:val="24"/>
          <w:szCs w:val="24"/>
        </w:rPr>
        <w:t xml:space="preserve">upon </w:t>
      </w:r>
      <w:r w:rsidR="00C44B41" w:rsidRPr="00556263">
        <w:rPr>
          <w:rFonts w:ascii="Arial" w:hAnsi="Arial" w:cs="Arial"/>
          <w:sz w:val="24"/>
          <w:szCs w:val="24"/>
        </w:rPr>
        <w:t xml:space="preserve">the code of </w:t>
      </w:r>
      <w:r w:rsidR="00B370F0" w:rsidRPr="00556263">
        <w:rPr>
          <w:rFonts w:ascii="Arial" w:hAnsi="Arial" w:cs="Arial"/>
          <w:sz w:val="24"/>
          <w:szCs w:val="24"/>
        </w:rPr>
        <w:t>conduct,</w:t>
      </w:r>
      <w:r w:rsidR="00C44B41" w:rsidRPr="00556263">
        <w:rPr>
          <w:rFonts w:ascii="Arial" w:hAnsi="Arial" w:cs="Arial"/>
          <w:sz w:val="24"/>
          <w:szCs w:val="24"/>
        </w:rPr>
        <w:t xml:space="preserve"> they can be suspended </w:t>
      </w:r>
      <w:r w:rsidR="00B370F0" w:rsidRPr="00556263">
        <w:rPr>
          <w:rFonts w:ascii="Arial" w:hAnsi="Arial" w:cs="Arial"/>
          <w:sz w:val="24"/>
          <w:szCs w:val="24"/>
        </w:rPr>
        <w:t xml:space="preserve">from network either </w:t>
      </w:r>
      <w:r w:rsidR="00C44B41" w:rsidRPr="00556263">
        <w:rPr>
          <w:rFonts w:ascii="Arial" w:hAnsi="Arial" w:cs="Arial"/>
          <w:sz w:val="24"/>
          <w:szCs w:val="24"/>
        </w:rPr>
        <w:t xml:space="preserve">temporarily or </w:t>
      </w:r>
      <w:r w:rsidR="007E67F0" w:rsidRPr="00556263">
        <w:rPr>
          <w:rFonts w:ascii="Arial" w:hAnsi="Arial" w:cs="Arial"/>
          <w:sz w:val="24"/>
          <w:szCs w:val="24"/>
        </w:rPr>
        <w:t>permanently.</w:t>
      </w:r>
    </w:p>
    <w:p w14:paraId="13B5435D" w14:textId="77777777" w:rsidR="00E144F7" w:rsidRDefault="00E144F7" w:rsidP="00B35E61">
      <w:pPr>
        <w:spacing w:after="0" w:line="240" w:lineRule="auto"/>
        <w:rPr>
          <w:rFonts w:ascii="Arial" w:hAnsi="Arial" w:cs="Arial"/>
          <w:sz w:val="24"/>
          <w:szCs w:val="24"/>
        </w:rPr>
      </w:pPr>
    </w:p>
    <w:p w14:paraId="57A2B869" w14:textId="3868B603" w:rsidR="007D781A" w:rsidRPr="00556263" w:rsidRDefault="00E144F7" w:rsidP="00556263">
      <w:pPr>
        <w:pStyle w:val="ListParagraph"/>
        <w:numPr>
          <w:ilvl w:val="0"/>
          <w:numId w:val="25"/>
        </w:numPr>
        <w:spacing w:after="0" w:line="240" w:lineRule="auto"/>
        <w:rPr>
          <w:rFonts w:ascii="Arial" w:hAnsi="Arial" w:cs="Arial"/>
          <w:sz w:val="24"/>
          <w:szCs w:val="24"/>
        </w:rPr>
      </w:pPr>
      <w:r w:rsidRPr="00556263">
        <w:rPr>
          <w:rFonts w:ascii="Arial" w:hAnsi="Arial" w:cs="Arial"/>
          <w:sz w:val="24"/>
          <w:szCs w:val="24"/>
        </w:rPr>
        <w:t xml:space="preserve">Network Committee representatives </w:t>
      </w:r>
      <w:r w:rsidR="002B7C87" w:rsidRPr="00556263">
        <w:rPr>
          <w:rFonts w:ascii="Arial" w:hAnsi="Arial" w:cs="Arial"/>
          <w:sz w:val="24"/>
          <w:szCs w:val="24"/>
        </w:rPr>
        <w:t>can bring any case for suspension to a co</w:t>
      </w:r>
      <w:r w:rsidR="00523927" w:rsidRPr="00556263">
        <w:rPr>
          <w:rFonts w:ascii="Arial" w:hAnsi="Arial" w:cs="Arial"/>
          <w:sz w:val="24"/>
          <w:szCs w:val="24"/>
        </w:rPr>
        <w:t>mmittee</w:t>
      </w:r>
      <w:r w:rsidR="00AF58F1" w:rsidRPr="00556263">
        <w:rPr>
          <w:rFonts w:ascii="Arial" w:hAnsi="Arial" w:cs="Arial"/>
          <w:sz w:val="24"/>
          <w:szCs w:val="24"/>
        </w:rPr>
        <w:t xml:space="preserve">.  The representative should provide evidence </w:t>
      </w:r>
      <w:r w:rsidR="0028680E" w:rsidRPr="00556263">
        <w:rPr>
          <w:rFonts w:ascii="Arial" w:hAnsi="Arial" w:cs="Arial"/>
          <w:sz w:val="24"/>
          <w:szCs w:val="24"/>
        </w:rPr>
        <w:t>o</w:t>
      </w:r>
      <w:r w:rsidR="009F641A" w:rsidRPr="00556263">
        <w:rPr>
          <w:rFonts w:ascii="Arial" w:hAnsi="Arial" w:cs="Arial"/>
          <w:sz w:val="24"/>
          <w:szCs w:val="24"/>
        </w:rPr>
        <w:t>n how</w:t>
      </w:r>
      <w:r w:rsidR="0028680E" w:rsidRPr="00556263">
        <w:rPr>
          <w:rFonts w:ascii="Arial" w:hAnsi="Arial" w:cs="Arial"/>
          <w:sz w:val="24"/>
          <w:szCs w:val="24"/>
        </w:rPr>
        <w:t xml:space="preserve"> the member has broken rule</w:t>
      </w:r>
      <w:r w:rsidR="009F641A" w:rsidRPr="00556263">
        <w:rPr>
          <w:rFonts w:ascii="Arial" w:hAnsi="Arial" w:cs="Arial"/>
          <w:sz w:val="24"/>
          <w:szCs w:val="24"/>
        </w:rPr>
        <w:t xml:space="preserve"> and reference the rules broken.</w:t>
      </w:r>
    </w:p>
    <w:p w14:paraId="6D6C75C6" w14:textId="77777777" w:rsidR="007D781A" w:rsidRDefault="007D781A" w:rsidP="00B35E61">
      <w:pPr>
        <w:spacing w:after="0" w:line="240" w:lineRule="auto"/>
        <w:rPr>
          <w:rFonts w:ascii="Arial" w:hAnsi="Arial" w:cs="Arial"/>
          <w:sz w:val="24"/>
          <w:szCs w:val="24"/>
        </w:rPr>
      </w:pPr>
    </w:p>
    <w:p w14:paraId="587BABDA" w14:textId="77777777" w:rsidR="00D721E1" w:rsidRPr="00556263" w:rsidRDefault="007D781A" w:rsidP="00556263">
      <w:pPr>
        <w:pStyle w:val="ListParagraph"/>
        <w:numPr>
          <w:ilvl w:val="0"/>
          <w:numId w:val="25"/>
        </w:numPr>
        <w:spacing w:after="0" w:line="240" w:lineRule="auto"/>
        <w:rPr>
          <w:rFonts w:ascii="Arial" w:hAnsi="Arial" w:cs="Arial"/>
          <w:sz w:val="24"/>
          <w:szCs w:val="24"/>
        </w:rPr>
      </w:pPr>
      <w:r w:rsidRPr="00556263">
        <w:rPr>
          <w:rFonts w:ascii="Arial" w:hAnsi="Arial" w:cs="Arial"/>
          <w:sz w:val="24"/>
          <w:szCs w:val="24"/>
        </w:rPr>
        <w:t xml:space="preserve">The network committee will consider case and come to a </w:t>
      </w:r>
      <w:r w:rsidR="00457789" w:rsidRPr="00556263">
        <w:rPr>
          <w:rFonts w:ascii="Arial" w:hAnsi="Arial" w:cs="Arial"/>
          <w:sz w:val="24"/>
          <w:szCs w:val="24"/>
        </w:rPr>
        <w:t xml:space="preserve">resolution on the </w:t>
      </w:r>
      <w:r w:rsidR="00C035DF" w:rsidRPr="00556263">
        <w:rPr>
          <w:rFonts w:ascii="Arial" w:hAnsi="Arial" w:cs="Arial"/>
          <w:sz w:val="24"/>
          <w:szCs w:val="24"/>
        </w:rPr>
        <w:t xml:space="preserve">type of suspension with a vote.  The vote will be determined by simple </w:t>
      </w:r>
      <w:r w:rsidR="00F15FBC" w:rsidRPr="00556263">
        <w:rPr>
          <w:rFonts w:ascii="Arial" w:hAnsi="Arial" w:cs="Arial"/>
          <w:sz w:val="24"/>
          <w:szCs w:val="24"/>
        </w:rPr>
        <w:t xml:space="preserve">majority and no names will be recorded </w:t>
      </w:r>
      <w:r w:rsidR="00D721E1" w:rsidRPr="00556263">
        <w:rPr>
          <w:rFonts w:ascii="Arial" w:hAnsi="Arial" w:cs="Arial"/>
          <w:sz w:val="24"/>
          <w:szCs w:val="24"/>
        </w:rPr>
        <w:t xml:space="preserve">in </w:t>
      </w:r>
      <w:r w:rsidR="00F15FBC" w:rsidRPr="00556263">
        <w:rPr>
          <w:rFonts w:ascii="Arial" w:hAnsi="Arial" w:cs="Arial"/>
          <w:sz w:val="24"/>
          <w:szCs w:val="24"/>
        </w:rPr>
        <w:t xml:space="preserve">the minutes </w:t>
      </w:r>
      <w:r w:rsidR="00E53A85" w:rsidRPr="00556263">
        <w:rPr>
          <w:rFonts w:ascii="Arial" w:hAnsi="Arial" w:cs="Arial"/>
          <w:sz w:val="24"/>
          <w:szCs w:val="24"/>
        </w:rPr>
        <w:t>against vo</w:t>
      </w:r>
      <w:r w:rsidR="00D721E1" w:rsidRPr="00556263">
        <w:rPr>
          <w:rFonts w:ascii="Arial" w:hAnsi="Arial" w:cs="Arial"/>
          <w:sz w:val="24"/>
          <w:szCs w:val="24"/>
        </w:rPr>
        <w:t>tes.</w:t>
      </w:r>
    </w:p>
    <w:p w14:paraId="175A6E29" w14:textId="77777777" w:rsidR="00D721E1" w:rsidRDefault="00D721E1" w:rsidP="00B35E61">
      <w:pPr>
        <w:spacing w:after="0" w:line="240" w:lineRule="auto"/>
        <w:rPr>
          <w:rFonts w:ascii="Arial" w:hAnsi="Arial" w:cs="Arial"/>
          <w:sz w:val="24"/>
          <w:szCs w:val="24"/>
        </w:rPr>
      </w:pPr>
    </w:p>
    <w:p w14:paraId="5236CF1A" w14:textId="77777777" w:rsidR="0071772E" w:rsidRDefault="00D721E1" w:rsidP="0071772E">
      <w:pPr>
        <w:pStyle w:val="ListParagraph"/>
        <w:numPr>
          <w:ilvl w:val="0"/>
          <w:numId w:val="25"/>
        </w:numPr>
        <w:spacing w:after="0" w:line="240" w:lineRule="auto"/>
        <w:rPr>
          <w:rFonts w:ascii="Arial" w:hAnsi="Arial" w:cs="Arial"/>
          <w:sz w:val="24"/>
          <w:szCs w:val="24"/>
        </w:rPr>
      </w:pPr>
      <w:r w:rsidRPr="0071772E">
        <w:rPr>
          <w:rFonts w:ascii="Arial" w:hAnsi="Arial" w:cs="Arial"/>
          <w:sz w:val="24"/>
          <w:szCs w:val="24"/>
        </w:rPr>
        <w:t xml:space="preserve">The </w:t>
      </w:r>
      <w:r w:rsidR="000E6F4E" w:rsidRPr="0071772E">
        <w:rPr>
          <w:rFonts w:ascii="Arial" w:hAnsi="Arial" w:cs="Arial"/>
          <w:sz w:val="24"/>
          <w:szCs w:val="24"/>
        </w:rPr>
        <w:t xml:space="preserve">secretary of the network </w:t>
      </w:r>
      <w:r w:rsidR="00324C03" w:rsidRPr="0071772E">
        <w:rPr>
          <w:rFonts w:ascii="Arial" w:hAnsi="Arial" w:cs="Arial"/>
          <w:sz w:val="24"/>
          <w:szCs w:val="24"/>
        </w:rPr>
        <w:t xml:space="preserve">will notify the </w:t>
      </w:r>
      <w:r w:rsidR="00DB1711" w:rsidRPr="0071772E">
        <w:rPr>
          <w:rFonts w:ascii="Arial" w:hAnsi="Arial" w:cs="Arial"/>
          <w:sz w:val="24"/>
          <w:szCs w:val="24"/>
        </w:rPr>
        <w:t>member of the terms of their suspension.</w:t>
      </w:r>
    </w:p>
    <w:p w14:paraId="1BB40CBD" w14:textId="77777777" w:rsidR="0071772E" w:rsidRPr="0071772E" w:rsidRDefault="0071772E" w:rsidP="0071772E">
      <w:pPr>
        <w:pStyle w:val="ListParagraph"/>
        <w:rPr>
          <w:rFonts w:ascii="Arial" w:hAnsi="Arial" w:cs="Arial"/>
          <w:sz w:val="24"/>
          <w:szCs w:val="24"/>
        </w:rPr>
      </w:pPr>
    </w:p>
    <w:p w14:paraId="04F57DC7" w14:textId="42765F67" w:rsidR="00DB1711" w:rsidRPr="0071772E" w:rsidRDefault="00DB1711" w:rsidP="0071772E">
      <w:pPr>
        <w:pStyle w:val="ListParagraph"/>
        <w:numPr>
          <w:ilvl w:val="0"/>
          <w:numId w:val="25"/>
        </w:numPr>
        <w:spacing w:after="0" w:line="240" w:lineRule="auto"/>
        <w:rPr>
          <w:rFonts w:ascii="Arial" w:hAnsi="Arial" w:cs="Arial"/>
          <w:sz w:val="24"/>
          <w:szCs w:val="24"/>
        </w:rPr>
      </w:pPr>
      <w:r w:rsidRPr="0071772E">
        <w:rPr>
          <w:rFonts w:ascii="Arial" w:hAnsi="Arial" w:cs="Arial"/>
          <w:sz w:val="24"/>
          <w:szCs w:val="24"/>
        </w:rPr>
        <w:t xml:space="preserve">Where a member has avoided suspension through a vote of the committee the secretary will issue a warning </w:t>
      </w:r>
      <w:r w:rsidR="00556263" w:rsidRPr="0071772E">
        <w:rPr>
          <w:rFonts w:ascii="Arial" w:hAnsi="Arial" w:cs="Arial"/>
          <w:sz w:val="24"/>
          <w:szCs w:val="24"/>
        </w:rPr>
        <w:t>letter to the member with a reminder of the rules.</w:t>
      </w:r>
    </w:p>
    <w:p w14:paraId="3DCF5B4E" w14:textId="77777777" w:rsidR="007E67F0" w:rsidRDefault="007E67F0" w:rsidP="00B35E61">
      <w:pPr>
        <w:spacing w:after="0" w:line="240" w:lineRule="auto"/>
        <w:rPr>
          <w:rFonts w:ascii="Arial" w:hAnsi="Arial" w:cs="Arial"/>
          <w:b/>
          <w:bCs/>
          <w:sz w:val="24"/>
          <w:szCs w:val="24"/>
        </w:rPr>
      </w:pPr>
    </w:p>
    <w:p w14:paraId="30B34CFB" w14:textId="77777777" w:rsidR="004A274A" w:rsidRDefault="004A274A" w:rsidP="00B35E61">
      <w:pPr>
        <w:spacing w:after="0" w:line="240" w:lineRule="auto"/>
        <w:rPr>
          <w:rFonts w:ascii="Arial" w:hAnsi="Arial" w:cs="Arial"/>
          <w:b/>
          <w:bCs/>
          <w:sz w:val="24"/>
          <w:szCs w:val="24"/>
        </w:rPr>
      </w:pPr>
    </w:p>
    <w:p w14:paraId="6367642B" w14:textId="77777777" w:rsidR="0071772E" w:rsidRDefault="0071772E">
      <w:pPr>
        <w:rPr>
          <w:rFonts w:ascii="Arial" w:hAnsi="Arial" w:cs="Arial"/>
          <w:b/>
          <w:bCs/>
          <w:sz w:val="24"/>
          <w:szCs w:val="24"/>
          <w:highlight w:val="lightGray"/>
        </w:rPr>
      </w:pPr>
      <w:r>
        <w:rPr>
          <w:rFonts w:ascii="Arial" w:hAnsi="Arial" w:cs="Arial"/>
          <w:b/>
          <w:bCs/>
          <w:sz w:val="24"/>
          <w:szCs w:val="24"/>
          <w:highlight w:val="lightGray"/>
        </w:rPr>
        <w:br w:type="page"/>
      </w:r>
    </w:p>
    <w:p w14:paraId="47D3372A" w14:textId="16E8D374" w:rsidR="004A274A" w:rsidRPr="0071772E" w:rsidRDefault="004A274A" w:rsidP="0071772E">
      <w:pPr>
        <w:pStyle w:val="ListParagraph"/>
        <w:numPr>
          <w:ilvl w:val="0"/>
          <w:numId w:val="12"/>
        </w:numPr>
        <w:spacing w:after="0" w:line="240" w:lineRule="auto"/>
        <w:rPr>
          <w:rFonts w:ascii="Arial" w:hAnsi="Arial" w:cs="Arial"/>
          <w:b/>
          <w:bCs/>
          <w:sz w:val="24"/>
          <w:szCs w:val="24"/>
        </w:rPr>
      </w:pPr>
      <w:r w:rsidRPr="0071772E">
        <w:rPr>
          <w:rFonts w:ascii="Arial" w:hAnsi="Arial" w:cs="Arial"/>
          <w:b/>
          <w:bCs/>
          <w:sz w:val="24"/>
          <w:szCs w:val="24"/>
        </w:rPr>
        <w:lastRenderedPageBreak/>
        <w:t>TRADE EVENT COSTS AND CANCELLATION</w:t>
      </w:r>
    </w:p>
    <w:p w14:paraId="20689C08" w14:textId="7F854429" w:rsidR="004A274A" w:rsidRDefault="004A274A" w:rsidP="00B35E61">
      <w:pPr>
        <w:spacing w:after="0" w:line="240" w:lineRule="auto"/>
        <w:rPr>
          <w:rFonts w:ascii="Arial" w:hAnsi="Arial" w:cs="Arial"/>
          <w:b/>
          <w:bCs/>
          <w:sz w:val="24"/>
          <w:szCs w:val="24"/>
        </w:rPr>
      </w:pPr>
      <w:r>
        <w:rPr>
          <w:rFonts w:ascii="Arial" w:hAnsi="Arial" w:cs="Arial"/>
          <w:b/>
          <w:bCs/>
          <w:sz w:val="24"/>
          <w:szCs w:val="24"/>
        </w:rPr>
        <w:t>___________________________________________________________________</w:t>
      </w:r>
    </w:p>
    <w:p w14:paraId="045CC83C" w14:textId="77777777" w:rsidR="004A274A" w:rsidRDefault="004A274A" w:rsidP="00B35E61">
      <w:pPr>
        <w:spacing w:after="0" w:line="240" w:lineRule="auto"/>
        <w:rPr>
          <w:rFonts w:ascii="Arial" w:hAnsi="Arial" w:cs="Arial"/>
          <w:b/>
          <w:bCs/>
          <w:sz w:val="24"/>
          <w:szCs w:val="24"/>
        </w:rPr>
      </w:pPr>
    </w:p>
    <w:p w14:paraId="5AAF2337" w14:textId="77777777" w:rsidR="004A274A" w:rsidRDefault="004A274A" w:rsidP="00B35E61">
      <w:pPr>
        <w:spacing w:after="0" w:line="240" w:lineRule="auto"/>
        <w:rPr>
          <w:rFonts w:ascii="Arial" w:hAnsi="Arial" w:cs="Arial"/>
          <w:b/>
          <w:bCs/>
          <w:sz w:val="24"/>
          <w:szCs w:val="24"/>
        </w:rPr>
      </w:pPr>
    </w:p>
    <w:p w14:paraId="33312216" w14:textId="7111CCD7" w:rsidR="004A274A" w:rsidRPr="00B35E61" w:rsidRDefault="006D2ACB" w:rsidP="00B35E61">
      <w:pPr>
        <w:spacing w:after="0" w:line="240" w:lineRule="auto"/>
        <w:rPr>
          <w:rFonts w:ascii="Arial" w:hAnsi="Arial" w:cs="Arial"/>
          <w:b/>
          <w:bCs/>
          <w:sz w:val="24"/>
          <w:szCs w:val="24"/>
        </w:rPr>
      </w:pPr>
      <w:r>
        <w:rPr>
          <w:rFonts w:ascii="Arial" w:hAnsi="Arial" w:cs="Arial"/>
          <w:b/>
          <w:bCs/>
          <w:sz w:val="24"/>
          <w:szCs w:val="24"/>
        </w:rPr>
        <w:t xml:space="preserve">Policy not approved </w:t>
      </w:r>
      <w:r w:rsidR="0071772E">
        <w:rPr>
          <w:rFonts w:ascii="Arial" w:hAnsi="Arial" w:cs="Arial"/>
          <w:b/>
          <w:bCs/>
          <w:sz w:val="24"/>
          <w:szCs w:val="24"/>
        </w:rPr>
        <w:t>at this time.</w:t>
      </w:r>
    </w:p>
    <w:sectPr w:rsidR="004A274A" w:rsidRPr="00B35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3D68B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FA1AAE"/>
    <w:multiLevelType w:val="hybridMultilevel"/>
    <w:tmpl w:val="96FA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416C9"/>
    <w:multiLevelType w:val="hybridMultilevel"/>
    <w:tmpl w:val="ACEA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5535E"/>
    <w:multiLevelType w:val="hybridMultilevel"/>
    <w:tmpl w:val="E832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F7DFA"/>
    <w:multiLevelType w:val="hybridMultilevel"/>
    <w:tmpl w:val="4340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F7D1C"/>
    <w:multiLevelType w:val="hybridMultilevel"/>
    <w:tmpl w:val="D294F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D41EDA"/>
    <w:multiLevelType w:val="hybridMultilevel"/>
    <w:tmpl w:val="742C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70E6B"/>
    <w:multiLevelType w:val="hybridMultilevel"/>
    <w:tmpl w:val="4A4CDA54"/>
    <w:lvl w:ilvl="0" w:tplc="69E84E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0A5B82"/>
    <w:multiLevelType w:val="hybridMultilevel"/>
    <w:tmpl w:val="86E80CB8"/>
    <w:lvl w:ilvl="0" w:tplc="4C4088B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655073"/>
    <w:multiLevelType w:val="hybridMultilevel"/>
    <w:tmpl w:val="45D69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95C85"/>
    <w:multiLevelType w:val="hybridMultilevel"/>
    <w:tmpl w:val="3D7C0B0E"/>
    <w:lvl w:ilvl="0" w:tplc="9EE8C87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477E0F"/>
    <w:multiLevelType w:val="hybridMultilevel"/>
    <w:tmpl w:val="D7EAD0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A87A24"/>
    <w:multiLevelType w:val="hybridMultilevel"/>
    <w:tmpl w:val="373E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90D07"/>
    <w:multiLevelType w:val="hybridMultilevel"/>
    <w:tmpl w:val="FD681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F4166"/>
    <w:multiLevelType w:val="hybridMultilevel"/>
    <w:tmpl w:val="CE287742"/>
    <w:lvl w:ilvl="0" w:tplc="1E003BA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3A51F6"/>
    <w:multiLevelType w:val="hybridMultilevel"/>
    <w:tmpl w:val="152C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EC014B"/>
    <w:multiLevelType w:val="hybridMultilevel"/>
    <w:tmpl w:val="AF90963A"/>
    <w:lvl w:ilvl="0" w:tplc="0809000F">
      <w:start w:val="1"/>
      <w:numFmt w:val="decimal"/>
      <w:lvlText w:val="%1."/>
      <w:lvlJc w:val="left"/>
      <w:pPr>
        <w:ind w:left="720" w:hanging="360"/>
      </w:pPr>
    </w:lvl>
    <w:lvl w:ilvl="1" w:tplc="BB7645CC">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D64112"/>
    <w:multiLevelType w:val="hybridMultilevel"/>
    <w:tmpl w:val="1012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37935"/>
    <w:multiLevelType w:val="hybridMultilevel"/>
    <w:tmpl w:val="93361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811663"/>
    <w:multiLevelType w:val="hybridMultilevel"/>
    <w:tmpl w:val="260E6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737C6"/>
    <w:multiLevelType w:val="hybridMultilevel"/>
    <w:tmpl w:val="EC4C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43AFA"/>
    <w:multiLevelType w:val="hybridMultilevel"/>
    <w:tmpl w:val="8B4A3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41D51"/>
    <w:multiLevelType w:val="hybridMultilevel"/>
    <w:tmpl w:val="F67EC3D4"/>
    <w:lvl w:ilvl="0" w:tplc="0A02617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047DE"/>
    <w:multiLevelType w:val="hybridMultilevel"/>
    <w:tmpl w:val="6F9E89EC"/>
    <w:lvl w:ilvl="0" w:tplc="2BD6024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997B81"/>
    <w:multiLevelType w:val="hybridMultilevel"/>
    <w:tmpl w:val="5BCE4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3745755">
    <w:abstractNumId w:val="0"/>
  </w:num>
  <w:num w:numId="2" w16cid:durableId="263072551">
    <w:abstractNumId w:val="4"/>
  </w:num>
  <w:num w:numId="3" w16cid:durableId="1835992908">
    <w:abstractNumId w:val="6"/>
  </w:num>
  <w:num w:numId="4" w16cid:durableId="1700475254">
    <w:abstractNumId w:val="24"/>
  </w:num>
  <w:num w:numId="5" w16cid:durableId="1533766122">
    <w:abstractNumId w:val="20"/>
  </w:num>
  <w:num w:numId="6" w16cid:durableId="2055345485">
    <w:abstractNumId w:val="17"/>
  </w:num>
  <w:num w:numId="7" w16cid:durableId="11029573">
    <w:abstractNumId w:val="13"/>
  </w:num>
  <w:num w:numId="8" w16cid:durableId="1670399220">
    <w:abstractNumId w:val="2"/>
  </w:num>
  <w:num w:numId="9" w16cid:durableId="1068067930">
    <w:abstractNumId w:val="3"/>
  </w:num>
  <w:num w:numId="10" w16cid:durableId="1835031451">
    <w:abstractNumId w:val="1"/>
  </w:num>
  <w:num w:numId="11" w16cid:durableId="679817158">
    <w:abstractNumId w:val="19"/>
  </w:num>
  <w:num w:numId="12" w16cid:durableId="1998873970">
    <w:abstractNumId w:val="9"/>
  </w:num>
  <w:num w:numId="13" w16cid:durableId="501744299">
    <w:abstractNumId w:val="18"/>
  </w:num>
  <w:num w:numId="14" w16cid:durableId="2031682781">
    <w:abstractNumId w:val="5"/>
  </w:num>
  <w:num w:numId="15" w16cid:durableId="966659863">
    <w:abstractNumId w:val="16"/>
  </w:num>
  <w:num w:numId="16" w16cid:durableId="549922862">
    <w:abstractNumId w:val="8"/>
  </w:num>
  <w:num w:numId="17" w16cid:durableId="1855874831">
    <w:abstractNumId w:val="11"/>
  </w:num>
  <w:num w:numId="18" w16cid:durableId="372927675">
    <w:abstractNumId w:val="23"/>
  </w:num>
  <w:num w:numId="19" w16cid:durableId="1494643257">
    <w:abstractNumId w:val="15"/>
  </w:num>
  <w:num w:numId="20" w16cid:durableId="986277205">
    <w:abstractNumId w:val="12"/>
  </w:num>
  <w:num w:numId="21" w16cid:durableId="1386560175">
    <w:abstractNumId w:val="22"/>
  </w:num>
  <w:num w:numId="22" w16cid:durableId="514270831">
    <w:abstractNumId w:val="7"/>
  </w:num>
  <w:num w:numId="23" w16cid:durableId="193735379">
    <w:abstractNumId w:val="14"/>
  </w:num>
  <w:num w:numId="24" w16cid:durableId="1941184755">
    <w:abstractNumId w:val="10"/>
  </w:num>
  <w:num w:numId="25" w16cid:durableId="314339898">
    <w:abstractNumId w:val="21"/>
  </w:num>
  <w:num w:numId="26" w16cid:durableId="63452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2E"/>
    <w:rsid w:val="00005BE5"/>
    <w:rsid w:val="00014BEB"/>
    <w:rsid w:val="0001613B"/>
    <w:rsid w:val="00022F55"/>
    <w:rsid w:val="00025DB9"/>
    <w:rsid w:val="000279F1"/>
    <w:rsid w:val="00034A34"/>
    <w:rsid w:val="0004566A"/>
    <w:rsid w:val="00045A0A"/>
    <w:rsid w:val="00046129"/>
    <w:rsid w:val="00052C3C"/>
    <w:rsid w:val="00061317"/>
    <w:rsid w:val="00065BAE"/>
    <w:rsid w:val="000662D5"/>
    <w:rsid w:val="00070BB3"/>
    <w:rsid w:val="00085B85"/>
    <w:rsid w:val="0008797E"/>
    <w:rsid w:val="000A5E27"/>
    <w:rsid w:val="000B4D2D"/>
    <w:rsid w:val="000C060A"/>
    <w:rsid w:val="000C64D4"/>
    <w:rsid w:val="000D45C6"/>
    <w:rsid w:val="000D6CC2"/>
    <w:rsid w:val="000E1880"/>
    <w:rsid w:val="000E34F9"/>
    <w:rsid w:val="000E604F"/>
    <w:rsid w:val="000E6F4E"/>
    <w:rsid w:val="000E7E20"/>
    <w:rsid w:val="000F076A"/>
    <w:rsid w:val="00110994"/>
    <w:rsid w:val="00117BA2"/>
    <w:rsid w:val="00123DFE"/>
    <w:rsid w:val="00125E84"/>
    <w:rsid w:val="00125E94"/>
    <w:rsid w:val="00133A7A"/>
    <w:rsid w:val="001370BF"/>
    <w:rsid w:val="00144D6E"/>
    <w:rsid w:val="00144E66"/>
    <w:rsid w:val="00146552"/>
    <w:rsid w:val="00147251"/>
    <w:rsid w:val="001524CB"/>
    <w:rsid w:val="00155668"/>
    <w:rsid w:val="001563DB"/>
    <w:rsid w:val="00170FF1"/>
    <w:rsid w:val="00182F06"/>
    <w:rsid w:val="00186468"/>
    <w:rsid w:val="00193F80"/>
    <w:rsid w:val="001B006C"/>
    <w:rsid w:val="001C09E1"/>
    <w:rsid w:val="001C2774"/>
    <w:rsid w:val="001C7E36"/>
    <w:rsid w:val="001D2639"/>
    <w:rsid w:val="001D7D2E"/>
    <w:rsid w:val="001E2BA9"/>
    <w:rsid w:val="001F1B59"/>
    <w:rsid w:val="001F6276"/>
    <w:rsid w:val="002037D4"/>
    <w:rsid w:val="00203B05"/>
    <w:rsid w:val="00212037"/>
    <w:rsid w:val="00212C53"/>
    <w:rsid w:val="00212D8D"/>
    <w:rsid w:val="00216474"/>
    <w:rsid w:val="00224BCF"/>
    <w:rsid w:val="00224DC4"/>
    <w:rsid w:val="002252F7"/>
    <w:rsid w:val="0024372E"/>
    <w:rsid w:val="00250DBC"/>
    <w:rsid w:val="00252488"/>
    <w:rsid w:val="002525DF"/>
    <w:rsid w:val="00263CFD"/>
    <w:rsid w:val="002654A9"/>
    <w:rsid w:val="00267E50"/>
    <w:rsid w:val="002723EE"/>
    <w:rsid w:val="00273DCE"/>
    <w:rsid w:val="00280D39"/>
    <w:rsid w:val="0028680E"/>
    <w:rsid w:val="002A2400"/>
    <w:rsid w:val="002B526B"/>
    <w:rsid w:val="002B747F"/>
    <w:rsid w:val="002B7C87"/>
    <w:rsid w:val="002C5C90"/>
    <w:rsid w:val="002D25F9"/>
    <w:rsid w:val="002D505B"/>
    <w:rsid w:val="002E1862"/>
    <w:rsid w:val="002E3C25"/>
    <w:rsid w:val="002E6E95"/>
    <w:rsid w:val="002F7D17"/>
    <w:rsid w:val="00301E8F"/>
    <w:rsid w:val="00303C1B"/>
    <w:rsid w:val="00310062"/>
    <w:rsid w:val="00313B82"/>
    <w:rsid w:val="00324C03"/>
    <w:rsid w:val="003318E4"/>
    <w:rsid w:val="00344729"/>
    <w:rsid w:val="00345236"/>
    <w:rsid w:val="00353A94"/>
    <w:rsid w:val="00362D43"/>
    <w:rsid w:val="00364DF9"/>
    <w:rsid w:val="00367D08"/>
    <w:rsid w:val="00372FA8"/>
    <w:rsid w:val="003846EA"/>
    <w:rsid w:val="00390482"/>
    <w:rsid w:val="00395CA6"/>
    <w:rsid w:val="003A2C4A"/>
    <w:rsid w:val="003A4C0B"/>
    <w:rsid w:val="003B06F3"/>
    <w:rsid w:val="003B30C3"/>
    <w:rsid w:val="003B5E4D"/>
    <w:rsid w:val="003C0FA7"/>
    <w:rsid w:val="003C1DE6"/>
    <w:rsid w:val="003C41B1"/>
    <w:rsid w:val="003D3B5F"/>
    <w:rsid w:val="003E5DBB"/>
    <w:rsid w:val="003F17AB"/>
    <w:rsid w:val="003F5711"/>
    <w:rsid w:val="003F580E"/>
    <w:rsid w:val="003F75C5"/>
    <w:rsid w:val="0040084D"/>
    <w:rsid w:val="0040244D"/>
    <w:rsid w:val="00406FFC"/>
    <w:rsid w:val="00434E5F"/>
    <w:rsid w:val="00440803"/>
    <w:rsid w:val="00451907"/>
    <w:rsid w:val="0045276B"/>
    <w:rsid w:val="004557EF"/>
    <w:rsid w:val="00457789"/>
    <w:rsid w:val="0046135E"/>
    <w:rsid w:val="00472207"/>
    <w:rsid w:val="00474695"/>
    <w:rsid w:val="004800AF"/>
    <w:rsid w:val="00482E31"/>
    <w:rsid w:val="00490441"/>
    <w:rsid w:val="00495619"/>
    <w:rsid w:val="00496D1C"/>
    <w:rsid w:val="004A19B9"/>
    <w:rsid w:val="004A23DB"/>
    <w:rsid w:val="004A274A"/>
    <w:rsid w:val="004B22CB"/>
    <w:rsid w:val="004B5C13"/>
    <w:rsid w:val="004D79E2"/>
    <w:rsid w:val="004E1059"/>
    <w:rsid w:val="004E1890"/>
    <w:rsid w:val="004F37B1"/>
    <w:rsid w:val="00503ECC"/>
    <w:rsid w:val="00506A92"/>
    <w:rsid w:val="005076F5"/>
    <w:rsid w:val="00510F58"/>
    <w:rsid w:val="00513DAE"/>
    <w:rsid w:val="00516FBA"/>
    <w:rsid w:val="00523927"/>
    <w:rsid w:val="00527AC6"/>
    <w:rsid w:val="005306F0"/>
    <w:rsid w:val="00534756"/>
    <w:rsid w:val="0054069F"/>
    <w:rsid w:val="00545E84"/>
    <w:rsid w:val="0055439F"/>
    <w:rsid w:val="00554DFE"/>
    <w:rsid w:val="00556263"/>
    <w:rsid w:val="005606E9"/>
    <w:rsid w:val="00563A68"/>
    <w:rsid w:val="00571A9D"/>
    <w:rsid w:val="00573424"/>
    <w:rsid w:val="005762AA"/>
    <w:rsid w:val="005773C0"/>
    <w:rsid w:val="00577A49"/>
    <w:rsid w:val="00577A56"/>
    <w:rsid w:val="00590D85"/>
    <w:rsid w:val="00594883"/>
    <w:rsid w:val="005A1A8C"/>
    <w:rsid w:val="005A2717"/>
    <w:rsid w:val="005A54C1"/>
    <w:rsid w:val="005B0D0C"/>
    <w:rsid w:val="005B4291"/>
    <w:rsid w:val="005B586F"/>
    <w:rsid w:val="005B747C"/>
    <w:rsid w:val="005B7AE8"/>
    <w:rsid w:val="005C0009"/>
    <w:rsid w:val="005D08B9"/>
    <w:rsid w:val="005D612D"/>
    <w:rsid w:val="005E08CD"/>
    <w:rsid w:val="005F3E5E"/>
    <w:rsid w:val="0060449D"/>
    <w:rsid w:val="00610B78"/>
    <w:rsid w:val="00612D9E"/>
    <w:rsid w:val="00614829"/>
    <w:rsid w:val="00626A33"/>
    <w:rsid w:val="00626D75"/>
    <w:rsid w:val="006344CD"/>
    <w:rsid w:val="006372D6"/>
    <w:rsid w:val="006550FE"/>
    <w:rsid w:val="006617FE"/>
    <w:rsid w:val="00663D08"/>
    <w:rsid w:val="0066488F"/>
    <w:rsid w:val="006707E2"/>
    <w:rsid w:val="006775B0"/>
    <w:rsid w:val="00677B85"/>
    <w:rsid w:val="00691835"/>
    <w:rsid w:val="00692B05"/>
    <w:rsid w:val="006A2612"/>
    <w:rsid w:val="006A5790"/>
    <w:rsid w:val="006D2390"/>
    <w:rsid w:val="006D2ACB"/>
    <w:rsid w:val="006D468D"/>
    <w:rsid w:val="006D6F59"/>
    <w:rsid w:val="006E5912"/>
    <w:rsid w:val="006F2381"/>
    <w:rsid w:val="00701340"/>
    <w:rsid w:val="00702E11"/>
    <w:rsid w:val="007117F1"/>
    <w:rsid w:val="0071772E"/>
    <w:rsid w:val="00720786"/>
    <w:rsid w:val="00721B10"/>
    <w:rsid w:val="00723BC5"/>
    <w:rsid w:val="0072459E"/>
    <w:rsid w:val="007307A1"/>
    <w:rsid w:val="007327AA"/>
    <w:rsid w:val="00732D29"/>
    <w:rsid w:val="00736303"/>
    <w:rsid w:val="00740D90"/>
    <w:rsid w:val="007629FB"/>
    <w:rsid w:val="00764342"/>
    <w:rsid w:val="007729B5"/>
    <w:rsid w:val="0077449B"/>
    <w:rsid w:val="007819D8"/>
    <w:rsid w:val="007823BD"/>
    <w:rsid w:val="00783DE9"/>
    <w:rsid w:val="00784638"/>
    <w:rsid w:val="0078753A"/>
    <w:rsid w:val="007922C0"/>
    <w:rsid w:val="007A4630"/>
    <w:rsid w:val="007A7FCE"/>
    <w:rsid w:val="007B0DA9"/>
    <w:rsid w:val="007B1197"/>
    <w:rsid w:val="007B1342"/>
    <w:rsid w:val="007C0C30"/>
    <w:rsid w:val="007C3DF3"/>
    <w:rsid w:val="007D602A"/>
    <w:rsid w:val="007D6F62"/>
    <w:rsid w:val="007D781A"/>
    <w:rsid w:val="007E4B00"/>
    <w:rsid w:val="007E67F0"/>
    <w:rsid w:val="007F1CEA"/>
    <w:rsid w:val="008026CC"/>
    <w:rsid w:val="00816559"/>
    <w:rsid w:val="00830ECC"/>
    <w:rsid w:val="00837ADB"/>
    <w:rsid w:val="00842797"/>
    <w:rsid w:val="00843A16"/>
    <w:rsid w:val="00844C70"/>
    <w:rsid w:val="008467D8"/>
    <w:rsid w:val="00851357"/>
    <w:rsid w:val="00854FB9"/>
    <w:rsid w:val="008552DF"/>
    <w:rsid w:val="00866E60"/>
    <w:rsid w:val="00874AD5"/>
    <w:rsid w:val="0089194B"/>
    <w:rsid w:val="00892721"/>
    <w:rsid w:val="00894114"/>
    <w:rsid w:val="008A1272"/>
    <w:rsid w:val="008A1445"/>
    <w:rsid w:val="008B0774"/>
    <w:rsid w:val="008B4C87"/>
    <w:rsid w:val="008D315A"/>
    <w:rsid w:val="008D3E29"/>
    <w:rsid w:val="008E0624"/>
    <w:rsid w:val="008E1A8B"/>
    <w:rsid w:val="008F3F5E"/>
    <w:rsid w:val="008F46FC"/>
    <w:rsid w:val="00901CBC"/>
    <w:rsid w:val="00907C51"/>
    <w:rsid w:val="009139F8"/>
    <w:rsid w:val="00914FE3"/>
    <w:rsid w:val="0092219B"/>
    <w:rsid w:val="00924857"/>
    <w:rsid w:val="009375A0"/>
    <w:rsid w:val="00954D2C"/>
    <w:rsid w:val="00964D45"/>
    <w:rsid w:val="00976DC1"/>
    <w:rsid w:val="00977C83"/>
    <w:rsid w:val="00991ADE"/>
    <w:rsid w:val="009A3362"/>
    <w:rsid w:val="009A5B80"/>
    <w:rsid w:val="009C5280"/>
    <w:rsid w:val="009C5B4B"/>
    <w:rsid w:val="009C6635"/>
    <w:rsid w:val="009C771F"/>
    <w:rsid w:val="009E2304"/>
    <w:rsid w:val="009E76AE"/>
    <w:rsid w:val="009F641A"/>
    <w:rsid w:val="00A005CE"/>
    <w:rsid w:val="00A00A99"/>
    <w:rsid w:val="00A03091"/>
    <w:rsid w:val="00A20027"/>
    <w:rsid w:val="00A24225"/>
    <w:rsid w:val="00A42685"/>
    <w:rsid w:val="00A43F9A"/>
    <w:rsid w:val="00A50158"/>
    <w:rsid w:val="00A50F77"/>
    <w:rsid w:val="00A61B51"/>
    <w:rsid w:val="00A6449D"/>
    <w:rsid w:val="00A677BF"/>
    <w:rsid w:val="00A72461"/>
    <w:rsid w:val="00A7327E"/>
    <w:rsid w:val="00A734C8"/>
    <w:rsid w:val="00A757F9"/>
    <w:rsid w:val="00A77B29"/>
    <w:rsid w:val="00A81871"/>
    <w:rsid w:val="00A93825"/>
    <w:rsid w:val="00AA4B00"/>
    <w:rsid w:val="00AA795F"/>
    <w:rsid w:val="00AB0F50"/>
    <w:rsid w:val="00AB7278"/>
    <w:rsid w:val="00AC59A7"/>
    <w:rsid w:val="00AD3245"/>
    <w:rsid w:val="00AD5BA9"/>
    <w:rsid w:val="00AD7D48"/>
    <w:rsid w:val="00AE44C5"/>
    <w:rsid w:val="00AE513B"/>
    <w:rsid w:val="00AF47FD"/>
    <w:rsid w:val="00AF58F1"/>
    <w:rsid w:val="00B01CE3"/>
    <w:rsid w:val="00B15AC0"/>
    <w:rsid w:val="00B170B6"/>
    <w:rsid w:val="00B30834"/>
    <w:rsid w:val="00B34FF4"/>
    <w:rsid w:val="00B35E61"/>
    <w:rsid w:val="00B370F0"/>
    <w:rsid w:val="00B72F9A"/>
    <w:rsid w:val="00B73239"/>
    <w:rsid w:val="00B75383"/>
    <w:rsid w:val="00B924AD"/>
    <w:rsid w:val="00B97A8C"/>
    <w:rsid w:val="00BA00E3"/>
    <w:rsid w:val="00BA0BD7"/>
    <w:rsid w:val="00BA153A"/>
    <w:rsid w:val="00BC02B8"/>
    <w:rsid w:val="00BC1C00"/>
    <w:rsid w:val="00BD238D"/>
    <w:rsid w:val="00BD5339"/>
    <w:rsid w:val="00BF1BEC"/>
    <w:rsid w:val="00BF2BB5"/>
    <w:rsid w:val="00C024F1"/>
    <w:rsid w:val="00C035DF"/>
    <w:rsid w:val="00C0671A"/>
    <w:rsid w:val="00C11F92"/>
    <w:rsid w:val="00C16E94"/>
    <w:rsid w:val="00C21C61"/>
    <w:rsid w:val="00C22393"/>
    <w:rsid w:val="00C33C10"/>
    <w:rsid w:val="00C357FF"/>
    <w:rsid w:val="00C405BE"/>
    <w:rsid w:val="00C427EC"/>
    <w:rsid w:val="00C441F3"/>
    <w:rsid w:val="00C44376"/>
    <w:rsid w:val="00C44B41"/>
    <w:rsid w:val="00C52E4F"/>
    <w:rsid w:val="00C53D68"/>
    <w:rsid w:val="00C65D6C"/>
    <w:rsid w:val="00C65F20"/>
    <w:rsid w:val="00C71F26"/>
    <w:rsid w:val="00C7374F"/>
    <w:rsid w:val="00C80FC5"/>
    <w:rsid w:val="00C81EEC"/>
    <w:rsid w:val="00C840BC"/>
    <w:rsid w:val="00C85742"/>
    <w:rsid w:val="00C91BB1"/>
    <w:rsid w:val="00C94109"/>
    <w:rsid w:val="00C9513D"/>
    <w:rsid w:val="00C9605A"/>
    <w:rsid w:val="00C97F5B"/>
    <w:rsid w:val="00CC078A"/>
    <w:rsid w:val="00CC4B55"/>
    <w:rsid w:val="00CC6796"/>
    <w:rsid w:val="00CD5B43"/>
    <w:rsid w:val="00CE2C34"/>
    <w:rsid w:val="00CE47AE"/>
    <w:rsid w:val="00CF213C"/>
    <w:rsid w:val="00CF237F"/>
    <w:rsid w:val="00D01E6E"/>
    <w:rsid w:val="00D03121"/>
    <w:rsid w:val="00D04A38"/>
    <w:rsid w:val="00D065EA"/>
    <w:rsid w:val="00D076C4"/>
    <w:rsid w:val="00D10268"/>
    <w:rsid w:val="00D10D3D"/>
    <w:rsid w:val="00D13794"/>
    <w:rsid w:val="00D214AC"/>
    <w:rsid w:val="00D21698"/>
    <w:rsid w:val="00D25B64"/>
    <w:rsid w:val="00D25FAF"/>
    <w:rsid w:val="00D309F8"/>
    <w:rsid w:val="00D32577"/>
    <w:rsid w:val="00D32F1C"/>
    <w:rsid w:val="00D47B58"/>
    <w:rsid w:val="00D504E0"/>
    <w:rsid w:val="00D53A42"/>
    <w:rsid w:val="00D54808"/>
    <w:rsid w:val="00D613FE"/>
    <w:rsid w:val="00D630E3"/>
    <w:rsid w:val="00D64633"/>
    <w:rsid w:val="00D64F26"/>
    <w:rsid w:val="00D71563"/>
    <w:rsid w:val="00D721E1"/>
    <w:rsid w:val="00D74249"/>
    <w:rsid w:val="00D80C55"/>
    <w:rsid w:val="00D86C00"/>
    <w:rsid w:val="00DA23DA"/>
    <w:rsid w:val="00DA490B"/>
    <w:rsid w:val="00DB08DB"/>
    <w:rsid w:val="00DB1711"/>
    <w:rsid w:val="00DB1A12"/>
    <w:rsid w:val="00DB2CF1"/>
    <w:rsid w:val="00DC64EC"/>
    <w:rsid w:val="00DE3BB8"/>
    <w:rsid w:val="00DE513E"/>
    <w:rsid w:val="00DE78A7"/>
    <w:rsid w:val="00DF79B2"/>
    <w:rsid w:val="00DF7D34"/>
    <w:rsid w:val="00E018E6"/>
    <w:rsid w:val="00E053BB"/>
    <w:rsid w:val="00E144F7"/>
    <w:rsid w:val="00E23BDD"/>
    <w:rsid w:val="00E40C8C"/>
    <w:rsid w:val="00E479E4"/>
    <w:rsid w:val="00E47BC2"/>
    <w:rsid w:val="00E53A85"/>
    <w:rsid w:val="00E63883"/>
    <w:rsid w:val="00E65E7A"/>
    <w:rsid w:val="00E661E2"/>
    <w:rsid w:val="00E73950"/>
    <w:rsid w:val="00E7658F"/>
    <w:rsid w:val="00E90589"/>
    <w:rsid w:val="00E94182"/>
    <w:rsid w:val="00E97044"/>
    <w:rsid w:val="00EA341D"/>
    <w:rsid w:val="00EA68CA"/>
    <w:rsid w:val="00EC52A2"/>
    <w:rsid w:val="00ED0A06"/>
    <w:rsid w:val="00ED70BC"/>
    <w:rsid w:val="00EE19F3"/>
    <w:rsid w:val="00F00246"/>
    <w:rsid w:val="00F11757"/>
    <w:rsid w:val="00F15FBC"/>
    <w:rsid w:val="00F1699B"/>
    <w:rsid w:val="00F354E5"/>
    <w:rsid w:val="00F413A9"/>
    <w:rsid w:val="00F505BA"/>
    <w:rsid w:val="00F5120B"/>
    <w:rsid w:val="00F53A3A"/>
    <w:rsid w:val="00F5696D"/>
    <w:rsid w:val="00F6105B"/>
    <w:rsid w:val="00F611F3"/>
    <w:rsid w:val="00F6221A"/>
    <w:rsid w:val="00F63E09"/>
    <w:rsid w:val="00F84568"/>
    <w:rsid w:val="00FA0475"/>
    <w:rsid w:val="00FA4E72"/>
    <w:rsid w:val="00FA5680"/>
    <w:rsid w:val="00FC10F7"/>
    <w:rsid w:val="00FC120D"/>
    <w:rsid w:val="00FD1187"/>
    <w:rsid w:val="00FD7606"/>
    <w:rsid w:val="00FE377F"/>
    <w:rsid w:val="00FE7B90"/>
    <w:rsid w:val="00FF1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ADFC"/>
  <w15:chartTrackingRefBased/>
  <w15:docId w15:val="{61A86464-AA67-40E4-A6E7-41C6ED08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1D7D2E"/>
    <w:pPr>
      <w:numPr>
        <w:numId w:val="1"/>
      </w:numPr>
      <w:contextualSpacing/>
    </w:pPr>
  </w:style>
  <w:style w:type="paragraph" w:styleId="ListParagraph">
    <w:name w:val="List Paragraph"/>
    <w:basedOn w:val="Normal"/>
    <w:uiPriority w:val="34"/>
    <w:qFormat/>
    <w:rsid w:val="00A00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Conal</dc:creator>
  <cp:keywords/>
  <dc:description/>
  <cp:lastModifiedBy>Conal Stewart</cp:lastModifiedBy>
  <cp:revision>2</cp:revision>
  <dcterms:created xsi:type="dcterms:W3CDTF">2023-11-13T22:15:00Z</dcterms:created>
  <dcterms:modified xsi:type="dcterms:W3CDTF">2023-11-13T22:15:00Z</dcterms:modified>
</cp:coreProperties>
</file>